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64861AB" w:rsidP="664861AB" w:rsidRDefault="664861AB" w14:paraId="68DF5001" w14:textId="02DFB842">
      <w:pPr>
        <w:rPr>
          <w:b/>
          <w:bCs/>
          <w:sz w:val="28"/>
          <w:szCs w:val="28"/>
        </w:rPr>
      </w:pPr>
      <w:r w:rsidRPr="664861AB">
        <w:rPr>
          <w:b/>
          <w:bCs/>
          <w:sz w:val="28"/>
          <w:szCs w:val="28"/>
        </w:rPr>
        <w:t>Terms of Reference: UPEN Areas of Research Interest Practitioners Community of Practice (ARI Practitioners CoP)</w:t>
      </w:r>
    </w:p>
    <w:p w:rsidR="664861AB" w:rsidP="664861AB" w:rsidRDefault="664861AB" w14:paraId="6422D395" w14:textId="55FB7663">
      <w:pPr>
        <w:rPr>
          <w:b/>
          <w:bCs/>
        </w:rPr>
      </w:pPr>
      <w:r w:rsidRPr="664861AB">
        <w:rPr>
          <w:b/>
          <w:bCs/>
        </w:rPr>
        <w:t xml:space="preserve">Co-Chairs: </w:t>
      </w:r>
      <w:r>
        <w:t>Rich Pickford and Clare Stainthorp</w:t>
      </w:r>
    </w:p>
    <w:p w:rsidR="664861AB" w:rsidP="664861AB" w:rsidRDefault="664861AB" w14:paraId="29A7A78B" w14:textId="4AF7A086">
      <w:pPr>
        <w:rPr>
          <w:b/>
          <w:bCs/>
        </w:rPr>
      </w:pPr>
      <w:r w:rsidRPr="664861AB">
        <w:rPr>
          <w:b/>
          <w:bCs/>
        </w:rPr>
        <w:t xml:space="preserve">Last reviewed: </w:t>
      </w:r>
      <w:r>
        <w:t>01/05/2026</w:t>
      </w:r>
    </w:p>
    <w:p w:rsidR="664861AB" w:rsidP="27375344" w:rsidRDefault="664861AB" w14:paraId="54FFBDA1" w14:textId="3667B024">
      <w:pPr>
        <w:pStyle w:val="Normal"/>
        <w:suppressLineNumbers w:val="0"/>
        <w:bidi w:val="0"/>
        <w:spacing w:before="0" w:beforeAutospacing="off" w:after="160" w:afterAutospacing="off" w:line="279" w:lineRule="auto"/>
        <w:ind w:left="0" w:right="0"/>
        <w:jc w:val="left"/>
        <w:rPr>
          <w:b w:val="1"/>
          <w:bCs w:val="1"/>
          <w:color w:val="E97132" w:themeColor="accent2" w:themeTint="FF" w:themeShade="FF"/>
        </w:rPr>
      </w:pPr>
      <w:r w:rsidRPr="27375344" w:rsidR="664861AB">
        <w:rPr>
          <w:b w:val="1"/>
          <w:bCs w:val="1"/>
        </w:rPr>
        <w:t xml:space="preserve">Approved by: </w:t>
      </w:r>
      <w:r w:rsidRPr="27375344" w:rsidR="664861AB">
        <w:rPr>
          <w:color w:val="auto"/>
        </w:rPr>
        <w:t>Laura Bea 18/05/2026</w:t>
      </w:r>
      <w:r w:rsidRPr="27375344" w:rsidR="3CEEDB37">
        <w:rPr>
          <w:color w:val="auto"/>
        </w:rPr>
        <w:t>.</w:t>
      </w:r>
      <w:r w:rsidRPr="27375344" w:rsidR="664861AB">
        <w:rPr>
          <w:color w:val="auto"/>
        </w:rPr>
        <w:t xml:space="preserve"> </w:t>
      </w:r>
      <w:r w:rsidRPr="27375344" w:rsidR="664861AB">
        <w:rPr>
          <w:i w:val="1"/>
          <w:iCs w:val="1"/>
          <w:color w:val="auto"/>
        </w:rPr>
        <w:t xml:space="preserve">Co-chairs to discuss decision making, quorate and suitable representation with the new CoP within the </w:t>
      </w:r>
      <w:r w:rsidRPr="27375344" w:rsidR="588282E7">
        <w:rPr>
          <w:i w:val="1"/>
          <w:iCs w:val="1"/>
          <w:color w:val="auto"/>
        </w:rPr>
        <w:t>firs</w:t>
      </w:r>
      <w:r w:rsidRPr="27375344" w:rsidR="664861AB">
        <w:rPr>
          <w:i w:val="1"/>
          <w:iCs w:val="1"/>
          <w:color w:val="auto"/>
        </w:rPr>
        <w:t xml:space="preserve">t 6 months. </w:t>
      </w:r>
    </w:p>
    <w:p w:rsidR="664861AB" w:rsidP="664861AB" w:rsidRDefault="664861AB" w14:paraId="7CF845DA" w14:textId="39B89016">
      <w:pPr>
        <w:rPr>
          <w:b/>
          <w:bCs/>
        </w:rPr>
      </w:pPr>
      <w:r w:rsidRPr="664861AB">
        <w:rPr>
          <w:b/>
          <w:bCs/>
        </w:rPr>
        <w:t xml:space="preserve">Next review date: </w:t>
      </w:r>
      <w:r>
        <w:t>01/05/2027</w:t>
      </w:r>
    </w:p>
    <w:p w:rsidR="664861AB" w:rsidP="664861AB" w:rsidRDefault="664861AB" w14:paraId="40CE1CE0" w14:textId="7088515B">
      <w:pPr>
        <w:rPr>
          <w:b/>
          <w:bCs/>
        </w:rPr>
      </w:pPr>
      <w:r w:rsidRPr="664861AB">
        <w:rPr>
          <w:b/>
          <w:bCs/>
        </w:rPr>
        <w:t>1. Purpose and Scope</w:t>
      </w:r>
    </w:p>
    <w:p w:rsidR="664861AB" w:rsidP="664861AB" w:rsidRDefault="664861AB" w14:paraId="17BE7794" w14:textId="77777777">
      <w:pPr>
        <w:pStyle w:val="ListParagraph"/>
        <w:numPr>
          <w:ilvl w:val="0"/>
          <w:numId w:val="46"/>
        </w:numPr>
        <w:spacing w:after="0" w:line="259" w:lineRule="auto"/>
      </w:pPr>
      <w:r>
        <w:t xml:space="preserve">Peer learning, exchange, resource sharing, and support for those in policy organisations and the academic community to develop and reflect upon ARIs as a mechanism for academic-policy engagement. </w:t>
      </w:r>
    </w:p>
    <w:p w:rsidR="664861AB" w:rsidP="664861AB" w:rsidRDefault="664861AB" w14:paraId="0EFCA926" w14:textId="77777777">
      <w:pPr>
        <w:pStyle w:val="ListParagraph"/>
        <w:numPr>
          <w:ilvl w:val="0"/>
          <w:numId w:val="46"/>
        </w:numPr>
        <w:spacing w:after="0" w:line="259" w:lineRule="auto"/>
      </w:pPr>
      <w:r>
        <w:t xml:space="preserve">Sharing information on ARIs being developed and launched at local, regional, and national levels. </w:t>
      </w:r>
    </w:p>
    <w:p w:rsidR="664861AB" w:rsidP="664861AB" w:rsidRDefault="664861AB" w14:paraId="64FC9056" w14:textId="77777777">
      <w:pPr>
        <w:pStyle w:val="ListParagraph"/>
        <w:numPr>
          <w:ilvl w:val="0"/>
          <w:numId w:val="46"/>
        </w:numPr>
        <w:spacing w:after="0" w:line="259" w:lineRule="auto"/>
      </w:pPr>
      <w:r>
        <w:t xml:space="preserve">Discussing challenges, opportunities, and evidence needs around the delivery and sustainability of </w:t>
      </w:r>
      <w:proofErr w:type="gramStart"/>
      <w:r>
        <w:t>ARIs, and</w:t>
      </w:r>
      <w:proofErr w:type="gramEnd"/>
      <w:r>
        <w:t xml:space="preserve"> identifying ways of addressing these. </w:t>
      </w:r>
    </w:p>
    <w:p w:rsidR="664861AB" w:rsidP="664861AB" w:rsidRDefault="664861AB" w14:paraId="7EEA2AAE" w14:textId="7EED30C8">
      <w:pPr>
        <w:pStyle w:val="ListParagraph"/>
        <w:numPr>
          <w:ilvl w:val="0"/>
          <w:numId w:val="46"/>
        </w:numPr>
        <w:spacing w:after="0" w:line="259" w:lineRule="auto"/>
      </w:pPr>
      <w:r>
        <w:t>Provide space to explore and showcase leading practice for ARIs across different policy contexts.</w:t>
      </w:r>
    </w:p>
    <w:p w:rsidR="664861AB" w:rsidP="664861AB" w:rsidRDefault="664861AB" w14:paraId="1A4EEB6E" w14:textId="785AEDA6">
      <w:pPr>
        <w:pStyle w:val="ListParagraph"/>
        <w:numPr>
          <w:ilvl w:val="0"/>
          <w:numId w:val="46"/>
        </w:numPr>
      </w:pPr>
      <w:r>
        <w:t>Support the interaction of UPEN with the GO Science ARI Officials Network (ARION) through two-way communication. (CoP members will be able to raise topics for Co-Chairs to take to bimonthly ARION meetings and support disseminating information shared by GO Science about UK Government ARIs.)</w:t>
      </w:r>
    </w:p>
    <w:p w:rsidR="664861AB" w:rsidP="664861AB" w:rsidRDefault="664861AB" w14:paraId="5F35FC4E" w14:textId="42DFBC60">
      <w:pPr>
        <w:pStyle w:val="ListParagraph"/>
        <w:numPr>
          <w:ilvl w:val="0"/>
          <w:numId w:val="46"/>
        </w:numPr>
        <w:spacing w:after="0" w:line="259" w:lineRule="auto"/>
      </w:pPr>
      <w:r>
        <w:t>During the UPEN Programmes period (2025-28), the ARI CoP will be a space for building towards resources, including a flexible ARIs toolkit, by gathering experience from the wider sector and UPEN members to better understand needs in a range of contexts. As well as this, we will be</w:t>
      </w:r>
      <w:r w:rsidR="002D6197">
        <w:t xml:space="preserve"> </w:t>
      </w:r>
      <w:r>
        <w:t>sharing work-in-progress resources for feedback and development.</w:t>
      </w:r>
    </w:p>
    <w:p w:rsidR="664861AB" w:rsidRDefault="664861AB" w14:paraId="5102FFE8" w14:textId="56698568"/>
    <w:p w:rsidR="664861AB" w:rsidP="664861AB" w:rsidRDefault="664861AB" w14:paraId="675A1D66" w14:textId="12ECB51E">
      <w:pPr>
        <w:rPr>
          <w:b/>
          <w:bCs/>
        </w:rPr>
      </w:pPr>
      <w:r w:rsidRPr="664861AB">
        <w:rPr>
          <w:b/>
          <w:bCs/>
        </w:rPr>
        <w:t xml:space="preserve">2. Annual plan (from approval date) </w:t>
      </w:r>
    </w:p>
    <w:p w:rsidR="664861AB" w:rsidP="664861AB" w:rsidRDefault="664861AB" w14:paraId="0C25446C" w14:textId="3EC5EE23">
      <w:pPr>
        <w:pStyle w:val="ListParagraph"/>
        <w:numPr>
          <w:ilvl w:val="0"/>
          <w:numId w:val="4"/>
        </w:numPr>
      </w:pPr>
      <w:r>
        <w:t>Online meetings with mixed agenda that cover items outlined in Purpose and Scope.</w:t>
      </w:r>
    </w:p>
    <w:p w:rsidR="664861AB" w:rsidP="664861AB" w:rsidRDefault="664861AB" w14:paraId="019D3DF3" w14:textId="4DAFFF8C">
      <w:pPr>
        <w:pStyle w:val="ListParagraph"/>
        <w:numPr>
          <w:ilvl w:val="0"/>
          <w:numId w:val="4"/>
        </w:numPr>
      </w:pPr>
      <w:r>
        <w:t>In-person workshop in October 2026 (funded by UPEN Programmes ARI budget) – CoP may apply to Participation Fund to support attendance.</w:t>
      </w:r>
    </w:p>
    <w:p w:rsidR="664861AB" w:rsidP="664861AB" w:rsidRDefault="664861AB" w14:paraId="5A2A72A4" w14:textId="75A5D002">
      <w:pPr>
        <w:pStyle w:val="ListParagraph"/>
        <w:numPr>
          <w:ilvl w:val="0"/>
          <w:numId w:val="4"/>
        </w:numPr>
      </w:pPr>
      <w:r>
        <w:t>Establishing peer learning and exchange platform.</w:t>
      </w:r>
    </w:p>
    <w:p w:rsidR="664861AB" w:rsidP="664861AB" w:rsidRDefault="664861AB" w14:paraId="2848B8D4" w14:textId="08252E05">
      <w:pPr>
        <w:pStyle w:val="ListParagraph"/>
        <w:numPr>
          <w:ilvl w:val="0"/>
          <w:numId w:val="4"/>
        </w:numPr>
      </w:pPr>
      <w:r>
        <w:lastRenderedPageBreak/>
        <w:t xml:space="preserve">Working with the Community of Practice to develop a way of showcasing and sharing ARIs as they are developed and launched. </w:t>
      </w:r>
    </w:p>
    <w:p w:rsidR="664861AB" w:rsidRDefault="664861AB" w14:paraId="4D517AC7" w14:textId="0D8FE2BF"/>
    <w:p w:rsidR="664861AB" w:rsidP="664861AB" w:rsidRDefault="664861AB" w14:paraId="75E15438" w14:textId="5910C157">
      <w:pPr>
        <w:rPr>
          <w:b/>
          <w:bCs/>
        </w:rPr>
      </w:pPr>
      <w:r w:rsidRPr="664861AB">
        <w:rPr>
          <w:b/>
          <w:bCs/>
        </w:rPr>
        <w:t>3. How CoP links to UPEN objectives</w:t>
      </w:r>
    </w:p>
    <w:p w:rsidR="664861AB" w:rsidP="664861AB" w:rsidRDefault="664861AB" w14:paraId="00E4AA5F" w14:textId="4211BD60">
      <w:pPr>
        <w:pStyle w:val="ListParagraph"/>
        <w:numPr>
          <w:ilvl w:val="0"/>
          <w:numId w:val="13"/>
        </w:numPr>
      </w:pPr>
      <w:r>
        <w:t>Facilitate peer learning and knowledge exchange across UPEN member institutions and policy organisations.</w:t>
      </w:r>
    </w:p>
    <w:p w:rsidR="664861AB" w:rsidP="664861AB" w:rsidRDefault="664861AB" w14:paraId="5F5601AF" w14:textId="7284B99E">
      <w:pPr>
        <w:pStyle w:val="ListParagraph"/>
        <w:numPr>
          <w:ilvl w:val="0"/>
          <w:numId w:val="13"/>
        </w:numPr>
      </w:pPr>
      <w:r>
        <w:t>Build capability and capacity across the Membership and policy partners with relevant professional interests and experience.</w:t>
      </w:r>
    </w:p>
    <w:p w:rsidR="664861AB" w:rsidP="664861AB" w:rsidRDefault="664861AB" w14:paraId="4267A67D" w14:textId="7B080114">
      <w:pPr>
        <w:pStyle w:val="ListParagraph"/>
        <w:numPr>
          <w:ilvl w:val="0"/>
          <w:numId w:val="13"/>
        </w:numPr>
      </w:pPr>
      <w:r>
        <w:t>Identify shared challenges and co‑develop solutions.</w:t>
      </w:r>
    </w:p>
    <w:p w:rsidR="664861AB" w:rsidP="664861AB" w:rsidRDefault="664861AB" w14:paraId="648FBB79" w14:textId="0D0055BE">
      <w:pPr>
        <w:pStyle w:val="ListParagraph"/>
        <w:numPr>
          <w:ilvl w:val="0"/>
          <w:numId w:val="13"/>
        </w:numPr>
      </w:pPr>
      <w:r>
        <w:t>Produce resources, guidance, and other outputs that support the wider network.</w:t>
      </w:r>
    </w:p>
    <w:p w:rsidR="664861AB" w:rsidP="664861AB" w:rsidRDefault="664861AB" w14:paraId="4AC333FE" w14:textId="34FD40A8">
      <w:pPr>
        <w:pStyle w:val="ListParagraph"/>
        <w:numPr>
          <w:ilvl w:val="0"/>
          <w:numId w:val="13"/>
        </w:numPr>
      </w:pPr>
      <w:r>
        <w:t>Strengthen relationships between universities and with policy stakeholders.</w:t>
      </w:r>
    </w:p>
    <w:p w:rsidR="664861AB" w:rsidP="664861AB" w:rsidRDefault="664861AB" w14:paraId="3A3778E4" w14:textId="77777777">
      <w:pPr>
        <w:pStyle w:val="ListParagraph"/>
        <w:numPr>
          <w:ilvl w:val="0"/>
          <w:numId w:val="13"/>
        </w:numPr>
      </w:pPr>
      <w:r>
        <w:t>Explore funding opportunities for joint projects, including through UPEN Programme Participation and Innovation Funds.</w:t>
      </w:r>
    </w:p>
    <w:p w:rsidR="664861AB" w:rsidP="664861AB" w:rsidRDefault="664861AB" w14:paraId="093DD351" w14:textId="65755306">
      <w:pPr>
        <w:pStyle w:val="ListParagraph"/>
        <w:numPr>
          <w:ilvl w:val="0"/>
          <w:numId w:val="13"/>
        </w:numPr>
      </w:pPr>
      <w:r>
        <w:t>During the UPEN Programmes period (2025-28), the CoP will directly contribute to grant deliverables under the UK-wide ARIs workstream.</w:t>
      </w:r>
    </w:p>
    <w:p w:rsidR="664861AB" w:rsidP="664861AB" w:rsidRDefault="664861AB" w14:paraId="21E5FA15" w14:textId="13927394">
      <w:pPr>
        <w:pStyle w:val="ListParagraph"/>
      </w:pPr>
    </w:p>
    <w:p w:rsidR="664861AB" w:rsidP="664861AB" w:rsidRDefault="664861AB" w14:paraId="0EEEFE39" w14:textId="464B4AA9">
      <w:pPr>
        <w:rPr>
          <w:b/>
          <w:bCs/>
        </w:rPr>
      </w:pPr>
      <w:r w:rsidRPr="664861AB">
        <w:rPr>
          <w:b/>
          <w:bCs/>
        </w:rPr>
        <w:t>4. Governance Structure</w:t>
      </w:r>
    </w:p>
    <w:p w:rsidR="664861AB" w:rsidRDefault="664861AB" w14:paraId="28BBC62D" w14:textId="73B6F74C">
      <w:r>
        <w:t xml:space="preserve">The co-chairs for 2026-28 have been nominated by the outgoing co-chairs of the ARI Subcommittee and Programme co-leads as part of the delivery of UPEN Programmes work on UK-wide Areas of Research Interest. </w:t>
      </w:r>
    </w:p>
    <w:p w:rsidR="664861AB" w:rsidRDefault="664861AB" w14:paraId="20EC23E4" w14:textId="181A4FEE">
      <w:r>
        <w:t>Future co-chairs will be appointed through a call for self-nomination and election by CoP membership.</w:t>
      </w:r>
    </w:p>
    <w:p w:rsidR="664861AB" w:rsidRDefault="664861AB" w14:paraId="36CB7E9F" w14:textId="77777777"/>
    <w:p w:rsidR="664861AB" w:rsidP="664861AB" w:rsidRDefault="664861AB" w14:paraId="60A516F8" w14:textId="33B47F7D">
      <w:pPr>
        <w:rPr>
          <w:b/>
          <w:bCs/>
        </w:rPr>
      </w:pPr>
      <w:r w:rsidRPr="664861AB">
        <w:rPr>
          <w:b/>
          <w:bCs/>
        </w:rPr>
        <w:t>5. Membership and co-chairs</w:t>
      </w:r>
    </w:p>
    <w:p w:rsidR="664861AB" w:rsidP="664861AB" w:rsidRDefault="664861AB" w14:paraId="6CDEAABE" w14:textId="6DDEA59C">
      <w:pPr>
        <w:pStyle w:val="ListParagraph"/>
        <w:numPr>
          <w:ilvl w:val="0"/>
          <w:numId w:val="15"/>
        </w:numPr>
        <w:spacing w:after="0" w:line="259" w:lineRule="auto"/>
      </w:pPr>
      <w:r>
        <w:t>The ARI CoP is a UPEN-supported peer-learning network that is run by members to support knowledge sharing and the further development of Areas of Research Interest as an effective policy-engagement mechanism.</w:t>
      </w:r>
    </w:p>
    <w:p w:rsidR="664861AB" w:rsidP="664861AB" w:rsidRDefault="664861AB" w14:paraId="2C87B2BD" w14:textId="121B6221">
      <w:pPr>
        <w:pStyle w:val="ListParagraph"/>
        <w:numPr>
          <w:ilvl w:val="0"/>
          <w:numId w:val="15"/>
        </w:numPr>
        <w:spacing w:after="0" w:line="259" w:lineRule="auto"/>
      </w:pPr>
      <w:r>
        <w:t>Members are expected to be involved in the development and delivery of, and/or engagement with, ARIs. Members may be affiliated to UPEN member organisations, hold a relevant role within a policy organisation (at local, regional, or national level), or otherwise be actively working in the ARI space.</w:t>
      </w:r>
    </w:p>
    <w:p w:rsidR="664861AB" w:rsidP="664861AB" w:rsidRDefault="664861AB" w14:paraId="27C55488" w14:textId="2B1BCA7C">
      <w:pPr>
        <w:pStyle w:val="ListParagraph"/>
        <w:numPr>
          <w:ilvl w:val="0"/>
          <w:numId w:val="15"/>
        </w:numPr>
        <w:spacing w:after="0" w:line="259" w:lineRule="auto"/>
      </w:pPr>
      <w:r>
        <w:t>ARI CoP group members will be automatically added to the ‘ARI CoP mailing list’. This mailing list will solely be used to communicate with the members of the CoP regarding UPEN ARI updates or wider relevant communication updates and/or changes. To opt out, an email should be sent to the CoP co-chairs.</w:t>
      </w:r>
    </w:p>
    <w:p w:rsidR="664861AB" w:rsidP="664861AB" w:rsidRDefault="664861AB" w14:paraId="1E802787" w14:textId="77777777">
      <w:pPr>
        <w:pStyle w:val="ListParagraph"/>
        <w:numPr>
          <w:ilvl w:val="0"/>
          <w:numId w:val="15"/>
        </w:numPr>
        <w:spacing w:after="0" w:line="259" w:lineRule="auto"/>
      </w:pPr>
      <w:r>
        <w:lastRenderedPageBreak/>
        <w:t xml:space="preserve">The quorum for each ARI CoP meeting is as follows: </w:t>
      </w:r>
    </w:p>
    <w:p w:rsidR="664861AB" w:rsidP="27375344" w:rsidRDefault="664861AB" w14:paraId="457BF5BD" w14:textId="7D4F3F75">
      <w:pPr>
        <w:pStyle w:val="ListParagraph"/>
        <w:numPr>
          <w:ilvl w:val="0"/>
          <w:numId w:val="49"/>
        </w:numPr>
        <w:suppressLineNumbers w:val="0"/>
        <w:bidi w:val="0"/>
        <w:spacing w:before="0" w:beforeAutospacing="off" w:after="0" w:afterAutospacing="off" w:line="259" w:lineRule="auto"/>
        <w:ind w:right="0"/>
        <w:jc w:val="left"/>
        <w:rPr/>
      </w:pPr>
      <w:r w:rsidR="664861AB">
        <w:rPr/>
        <w:t xml:space="preserve">One of the co-chairs </w:t>
      </w:r>
    </w:p>
    <w:p w:rsidR="664861AB" w:rsidP="27375344" w:rsidRDefault="664861AB" w14:paraId="0AC868CD" w14:textId="2ED2667A">
      <w:pPr>
        <w:pStyle w:val="ListParagraph"/>
        <w:numPr>
          <w:ilvl w:val="0"/>
          <w:numId w:val="49"/>
        </w:numPr>
        <w:suppressLineNumbers w:val="0"/>
        <w:bidi w:val="0"/>
        <w:spacing w:before="0" w:beforeAutospacing="off" w:after="0" w:afterAutospacing="off" w:line="259" w:lineRule="auto"/>
        <w:ind w:right="0"/>
        <w:jc w:val="left"/>
        <w:rPr/>
      </w:pPr>
      <w:r w:rsidR="664861AB">
        <w:rPr/>
        <w:t>Suitable representation from across the UPEN ARI CoP</w:t>
      </w:r>
      <w:r w:rsidR="70B7B8F8">
        <w:rPr/>
        <w:t xml:space="preserve"> [</w:t>
      </w:r>
      <w:r w:rsidRPr="27375344" w:rsidR="70B7B8F8">
        <w:rPr>
          <w:i w:val="1"/>
          <w:iCs w:val="1"/>
        </w:rPr>
        <w:t>to be agreed with CoP members</w:t>
      </w:r>
      <w:r w:rsidRPr="27375344" w:rsidR="288CF2EC">
        <w:rPr>
          <w:i w:val="1"/>
          <w:iCs w:val="1"/>
        </w:rPr>
        <w:t xml:space="preserve"> in first 6 months</w:t>
      </w:r>
      <w:r w:rsidR="70B7B8F8">
        <w:rPr/>
        <w:t>]</w:t>
      </w:r>
    </w:p>
    <w:p w:rsidR="664861AB" w:rsidP="27375344" w:rsidRDefault="664861AB" w14:paraId="2A461383" w14:textId="220863F5">
      <w:pPr>
        <w:pStyle w:val="ListParagraph"/>
        <w:numPr>
          <w:ilvl w:val="0"/>
          <w:numId w:val="49"/>
        </w:numPr>
        <w:suppressLineNumbers w:val="0"/>
        <w:bidi w:val="0"/>
        <w:spacing w:before="0" w:beforeAutospacing="off" w:after="0" w:afterAutospacing="off" w:line="259" w:lineRule="auto"/>
        <w:ind w:right="0"/>
        <w:jc w:val="left"/>
        <w:rPr/>
      </w:pPr>
      <w:r w:rsidR="664861AB">
        <w:rPr/>
        <w:t xml:space="preserve">Relevant invited speaker(s) as applicable </w:t>
      </w:r>
    </w:p>
    <w:p w:rsidR="664861AB" w:rsidP="27375344" w:rsidRDefault="664861AB" w14:paraId="1E39348E" w14:textId="01CE9195">
      <w:pPr>
        <w:pStyle w:val="ListParagraph"/>
        <w:numPr>
          <w:ilvl w:val="0"/>
          <w:numId w:val="49"/>
        </w:numPr>
        <w:suppressLineNumbers w:val="0"/>
        <w:bidi w:val="0"/>
        <w:spacing w:before="0" w:beforeAutospacing="off" w:after="0" w:afterAutospacing="off" w:line="259" w:lineRule="auto"/>
        <w:ind w:right="0"/>
        <w:jc w:val="left"/>
        <w:rPr/>
      </w:pPr>
      <w:r w:rsidR="664861AB">
        <w:rPr/>
        <w:t>For significant decisions, at least 51% of the CoP Membership should be present and/or voting.</w:t>
      </w:r>
    </w:p>
    <w:p w:rsidR="664861AB" w:rsidRDefault="664861AB" w14:paraId="1C58354C" w14:textId="77777777"/>
    <w:p w:rsidR="664861AB" w:rsidRDefault="664861AB" w14:paraId="1F44038E" w14:textId="42D40031">
      <w:r>
        <w:t>Indicate co-chairs with a *</w:t>
      </w:r>
    </w:p>
    <w:tbl>
      <w:tblPr>
        <w:tblStyle w:val="TableGrid"/>
        <w:tblW w:w="0" w:type="auto"/>
        <w:tblLook w:val="06A0" w:firstRow="1" w:lastRow="0" w:firstColumn="1" w:lastColumn="0" w:noHBand="1" w:noVBand="1"/>
      </w:tblPr>
      <w:tblGrid>
        <w:gridCol w:w="2254"/>
        <w:gridCol w:w="2254"/>
        <w:gridCol w:w="2254"/>
        <w:gridCol w:w="2254"/>
      </w:tblGrid>
      <w:tr w:rsidR="664861AB" w:rsidTr="664861AB" w14:paraId="052A66DB" w14:textId="77777777">
        <w:trPr>
          <w:trHeight w:val="300"/>
        </w:trPr>
        <w:tc>
          <w:tcPr>
            <w:tcW w:w="2254" w:type="dxa"/>
            <w:shd w:val="clear" w:color="auto" w:fill="D9E2F3"/>
          </w:tcPr>
          <w:p w:rsidR="664861AB" w:rsidRDefault="664861AB" w14:paraId="52573D61" w14:textId="29D93183">
            <w:r>
              <w:t>Name</w:t>
            </w:r>
          </w:p>
        </w:tc>
        <w:tc>
          <w:tcPr>
            <w:tcW w:w="2254" w:type="dxa"/>
            <w:shd w:val="clear" w:color="auto" w:fill="D9E2F3"/>
          </w:tcPr>
          <w:p w:rsidR="664861AB" w:rsidRDefault="664861AB" w14:paraId="1F4FC2C6" w14:textId="74CAFDA9">
            <w:r>
              <w:t>Email</w:t>
            </w:r>
          </w:p>
        </w:tc>
        <w:tc>
          <w:tcPr>
            <w:tcW w:w="2254" w:type="dxa"/>
            <w:shd w:val="clear" w:color="auto" w:fill="D9E2F3"/>
          </w:tcPr>
          <w:p w:rsidR="664861AB" w:rsidRDefault="664861AB" w14:paraId="68157ED3" w14:textId="3FE16D62">
            <w:r>
              <w:t>Institution</w:t>
            </w:r>
          </w:p>
        </w:tc>
        <w:tc>
          <w:tcPr>
            <w:tcW w:w="2254" w:type="dxa"/>
            <w:shd w:val="clear" w:color="auto" w:fill="D9E2F3"/>
          </w:tcPr>
          <w:p w:rsidR="664861AB" w:rsidRDefault="664861AB" w14:paraId="5C4F1786" w14:textId="35C8E6D3">
            <w:r>
              <w:t>Other affiliations</w:t>
            </w:r>
          </w:p>
        </w:tc>
      </w:tr>
      <w:tr w:rsidR="664861AB" w:rsidTr="664861AB" w14:paraId="0D7AFCC5" w14:textId="77777777">
        <w:trPr>
          <w:trHeight w:val="300"/>
        </w:trPr>
        <w:tc>
          <w:tcPr>
            <w:tcW w:w="2254" w:type="dxa"/>
          </w:tcPr>
          <w:p w:rsidR="664861AB" w:rsidRDefault="664861AB" w14:paraId="76A6A481" w14:textId="19EB2D4E">
            <w:r>
              <w:t>Clare Stainthorp*</w:t>
            </w:r>
          </w:p>
        </w:tc>
        <w:tc>
          <w:tcPr>
            <w:tcW w:w="2254" w:type="dxa"/>
          </w:tcPr>
          <w:p w:rsidR="664861AB" w:rsidRDefault="664861AB" w14:paraId="11A81135" w14:textId="15CCC182"/>
        </w:tc>
        <w:tc>
          <w:tcPr>
            <w:tcW w:w="2254" w:type="dxa"/>
          </w:tcPr>
          <w:p w:rsidR="664861AB" w:rsidRDefault="664861AB" w14:paraId="3524E6F5" w14:textId="15CCC182"/>
        </w:tc>
        <w:tc>
          <w:tcPr>
            <w:tcW w:w="2254" w:type="dxa"/>
          </w:tcPr>
          <w:p w:rsidR="664861AB" w:rsidRDefault="664861AB" w14:paraId="138AB54A" w14:textId="773941A0"/>
        </w:tc>
      </w:tr>
      <w:tr w:rsidR="664861AB" w:rsidTr="664861AB" w14:paraId="2F14D32F" w14:textId="77777777">
        <w:trPr>
          <w:trHeight w:val="300"/>
        </w:trPr>
        <w:tc>
          <w:tcPr>
            <w:tcW w:w="2254" w:type="dxa"/>
          </w:tcPr>
          <w:p w:rsidR="664861AB" w:rsidRDefault="664861AB" w14:paraId="5B6338F1" w14:textId="6E35CCFE">
            <w:r>
              <w:t>Rich Pickford*</w:t>
            </w:r>
          </w:p>
        </w:tc>
        <w:tc>
          <w:tcPr>
            <w:tcW w:w="2254" w:type="dxa"/>
          </w:tcPr>
          <w:p w:rsidR="664861AB" w:rsidRDefault="664861AB" w14:paraId="4E3072DE" w14:textId="15CCC182"/>
        </w:tc>
        <w:tc>
          <w:tcPr>
            <w:tcW w:w="2254" w:type="dxa"/>
          </w:tcPr>
          <w:p w:rsidR="664861AB" w:rsidRDefault="664861AB" w14:paraId="671F284D" w14:textId="15CCC182"/>
        </w:tc>
        <w:tc>
          <w:tcPr>
            <w:tcW w:w="2254" w:type="dxa"/>
          </w:tcPr>
          <w:p w:rsidR="664861AB" w:rsidRDefault="664861AB" w14:paraId="4EFA7F66" w14:textId="16F4038A"/>
        </w:tc>
      </w:tr>
    </w:tbl>
    <w:p w:rsidR="664861AB" w:rsidRDefault="664861AB" w14:paraId="07196EBE" w14:textId="449A92C5"/>
    <w:p w:rsidR="664861AB" w:rsidRDefault="664861AB" w14:paraId="2F7349F7" w14:textId="25DE1EB6">
      <w:r>
        <w:t>The co-chairs for 2026-28 have been nominated by the outgoing co-chairs of the ARI Subcommittee and Programme co-leads as part of the delivery of UPEN Programme work on UK-wide Areas of Research Interest, as approved by the Executive Committee in April 2026.</w:t>
      </w:r>
    </w:p>
    <w:p w:rsidR="664861AB" w:rsidRDefault="664861AB" w14:paraId="6693765D" w14:textId="4FB3E8E2">
      <w:r>
        <w:t>Term length: 2 years from 01/05/2026 until 31/04/2028</w:t>
      </w:r>
    </w:p>
    <w:p w:rsidR="664861AB" w:rsidRDefault="664861AB" w14:paraId="56EFA71B" w14:textId="1F5422F0"/>
    <w:p w:rsidR="664861AB" w:rsidP="664861AB" w:rsidRDefault="664861AB" w14:paraId="6BACC4B5" w14:textId="7BA1758B">
      <w:pPr>
        <w:rPr>
          <w:b/>
          <w:bCs/>
        </w:rPr>
      </w:pPr>
      <w:r w:rsidRPr="664861AB">
        <w:rPr>
          <w:b/>
          <w:bCs/>
        </w:rPr>
        <w:t>6. Meetings and Ways of Working</w:t>
      </w:r>
    </w:p>
    <w:p w:rsidR="664861AB" w:rsidP="664861AB" w:rsidRDefault="664861AB" w14:paraId="2F27252B" w14:textId="77777777">
      <w:pPr>
        <w:pStyle w:val="ListParagraph"/>
        <w:numPr>
          <w:ilvl w:val="0"/>
          <w:numId w:val="31"/>
        </w:numPr>
        <w:spacing w:after="0" w:line="259" w:lineRule="auto"/>
      </w:pPr>
      <w:r>
        <w:t>The ARI CoP will meet online three times a year. Meetings will ordinarily be 1 hour in duration, although longer meetings may be scheduled if appropriate.</w:t>
      </w:r>
    </w:p>
    <w:p w:rsidR="664861AB" w:rsidP="664861AB" w:rsidRDefault="664861AB" w14:paraId="6E92B750" w14:textId="77777777">
      <w:pPr>
        <w:pStyle w:val="ListParagraph"/>
        <w:numPr>
          <w:ilvl w:val="0"/>
          <w:numId w:val="31"/>
        </w:numPr>
        <w:spacing w:after="0" w:line="259" w:lineRule="auto"/>
        <w:rPr>
          <w:sz w:val="23"/>
          <w:szCs w:val="23"/>
        </w:rPr>
      </w:pPr>
      <w:r>
        <w:t>The ARI CoP may also host in-person meetings, subject to funding available from UPEN and in-kind support from UPEN member organisations.</w:t>
      </w:r>
    </w:p>
    <w:p w:rsidR="664861AB" w:rsidP="664861AB" w:rsidRDefault="664861AB" w14:paraId="7657E9D6" w14:textId="585F8766">
      <w:pPr>
        <w:pStyle w:val="ListParagraph"/>
        <w:numPr>
          <w:ilvl w:val="0"/>
          <w:numId w:val="31"/>
        </w:numPr>
        <w:spacing w:after="0" w:line="259" w:lineRule="auto"/>
        <w:rPr>
          <w:sz w:val="23"/>
          <w:szCs w:val="23"/>
        </w:rPr>
      </w:pPr>
      <w:r>
        <w:t xml:space="preserve">Attendance of in-person meetings may be supported by the </w:t>
      </w:r>
      <w:hyperlink r:id="rId10">
        <w:r w:rsidRPr="664861AB">
          <w:rPr>
            <w:rStyle w:val="Hyperlink"/>
          </w:rPr>
          <w:t>UPEN Participation Fund</w:t>
        </w:r>
      </w:hyperlink>
      <w:r>
        <w:t xml:space="preserve"> (subject to individual application approval).</w:t>
      </w:r>
    </w:p>
    <w:p w:rsidR="664861AB" w:rsidP="664861AB" w:rsidRDefault="664861AB" w14:paraId="42D8F249" w14:textId="04BD09EC">
      <w:pPr>
        <w:pStyle w:val="ListParagraph"/>
        <w:numPr>
          <w:ilvl w:val="0"/>
          <w:numId w:val="31"/>
        </w:numPr>
        <w:spacing w:after="0" w:line="259" w:lineRule="auto"/>
      </w:pPr>
      <w:r>
        <w:t>Agendas and relevant papers will be circulated electronically to group members at least 48 hours in advance of the meeting date.</w:t>
      </w:r>
    </w:p>
    <w:p w:rsidR="664861AB" w:rsidP="664861AB" w:rsidRDefault="664861AB" w14:paraId="5EE7202C" w14:textId="2188F4FE">
      <w:pPr>
        <w:pStyle w:val="ListParagraph"/>
        <w:numPr>
          <w:ilvl w:val="0"/>
          <w:numId w:val="31"/>
        </w:numPr>
        <w:spacing w:after="0" w:line="259" w:lineRule="auto"/>
      </w:pPr>
      <w:r>
        <w:t>One of the co-chairs will take notes at each meeting, which will be shared along with any relevant actions with CoP members within 1 week.</w:t>
      </w:r>
    </w:p>
    <w:p w:rsidR="664861AB" w:rsidP="664861AB" w:rsidRDefault="664861AB" w14:paraId="3A6A694F" w14:textId="77777777">
      <w:pPr>
        <w:pStyle w:val="ListParagraph"/>
        <w:numPr>
          <w:ilvl w:val="0"/>
          <w:numId w:val="31"/>
        </w:numPr>
        <w:spacing w:after="0" w:line="259" w:lineRule="auto"/>
      </w:pPr>
      <w:r>
        <w:t xml:space="preserve">Terms of reference will be reviewed on an annual basis to ensure they are fit-for-purpose and remain aligned with UPEN’s mission and strategic aims. </w:t>
      </w:r>
    </w:p>
    <w:p w:rsidR="664861AB" w:rsidP="664861AB" w:rsidRDefault="664861AB" w14:paraId="5F19125F" w14:textId="77777777">
      <w:pPr>
        <w:pStyle w:val="ListParagraph"/>
        <w:spacing w:after="0" w:line="259" w:lineRule="auto"/>
        <w:rPr>
          <w:sz w:val="23"/>
          <w:szCs w:val="23"/>
        </w:rPr>
      </w:pPr>
    </w:p>
    <w:p w:rsidR="28AD61BB" w:rsidP="664861AB" w:rsidRDefault="28AD61BB" w14:paraId="7355D002" w14:textId="05CA65B6">
      <w:pPr>
        <w:rPr>
          <w:b/>
          <w:bCs/>
        </w:rPr>
      </w:pPr>
      <w:r w:rsidRPr="664861AB">
        <w:rPr>
          <w:b/>
          <w:bCs/>
        </w:rPr>
        <w:t xml:space="preserve">7. Data protection </w:t>
      </w:r>
    </w:p>
    <w:p w:rsidR="28AD61BB" w:rsidP="664861AB" w:rsidRDefault="28AD61BB" w14:paraId="6B864F12" w14:textId="53EC7ECA">
      <w:pPr>
        <w:rPr>
          <w:rFonts w:ascii="Aptos" w:hAnsi="Aptos" w:eastAsia="Aptos" w:cs="Aptos"/>
        </w:rPr>
      </w:pPr>
      <w:r w:rsidRPr="664861AB">
        <w:rPr>
          <w:rFonts w:ascii="Aptos" w:hAnsi="Aptos" w:eastAsia="Aptos" w:cs="Aptos"/>
          <w:color w:val="000000" w:themeColor="text1"/>
        </w:rPr>
        <w:t>Co-leads of all UPEN Communities of Practice will be granted access to personal data (names, email addresses, job titles, organisation) that is necessary</w:t>
      </w:r>
      <w:r w:rsidRPr="664861AB">
        <w:rPr>
          <w:rFonts w:ascii="Aptos" w:hAnsi="Aptos" w:eastAsia="Aptos" w:cs="Aptos"/>
          <w:b/>
          <w:bCs/>
          <w:color w:val="000000" w:themeColor="text1"/>
        </w:rPr>
        <w:t xml:space="preserve"> </w:t>
      </w:r>
      <w:r w:rsidRPr="664861AB">
        <w:rPr>
          <w:rFonts w:ascii="Aptos" w:hAnsi="Aptos" w:eastAsia="Aptos" w:cs="Aptos"/>
          <w:color w:val="000000" w:themeColor="text1"/>
        </w:rPr>
        <w:t xml:space="preserve">for administering and facilitating the Communities of Practice, in line with UCL’s data protection </w:t>
      </w:r>
      <w:r w:rsidRPr="664861AB">
        <w:rPr>
          <w:rFonts w:ascii="Aptos" w:hAnsi="Aptos" w:eastAsia="Aptos" w:cs="Aptos"/>
          <w:color w:val="000000" w:themeColor="text1"/>
        </w:rPr>
        <w:lastRenderedPageBreak/>
        <w:t xml:space="preserve">principles requiring purpose limitation, data minimisation, and lawful, fair, and transparent processing. </w:t>
      </w:r>
    </w:p>
    <w:p w:rsidR="28AD61BB" w:rsidP="664861AB" w:rsidRDefault="28AD61BB" w14:paraId="3D4ECAD6" w14:textId="0FCF656F">
      <w:pPr>
        <w:rPr>
          <w:rFonts w:ascii="Aptos" w:hAnsi="Aptos" w:eastAsia="Aptos" w:cs="Aptos"/>
        </w:rPr>
      </w:pPr>
      <w:r w:rsidRPr="664861AB">
        <w:rPr>
          <w:rFonts w:ascii="Aptos" w:hAnsi="Aptos" w:eastAsia="Aptos" w:cs="Aptos"/>
          <w:color w:val="000000" w:themeColor="text1"/>
        </w:rPr>
        <w:t xml:space="preserve">Personal data will be used solely for managing membership, communication, coordination of activities, and maintaining secure records, and will not be shared, reused, or processed for any purpose incompatible with these functions. All processing will follow </w:t>
      </w:r>
      <w:hyperlink r:id="rId11">
        <w:r w:rsidRPr="664861AB">
          <w:rPr>
            <w:rStyle w:val="Hyperlink"/>
          </w:rPr>
          <w:t>UCL’s Data Protection Policy,</w:t>
        </w:r>
      </w:hyperlink>
      <w:r w:rsidRPr="664861AB">
        <w:rPr>
          <w:rFonts w:ascii="Aptos" w:hAnsi="Aptos" w:eastAsia="Aptos" w:cs="Aptos"/>
          <w:color w:val="000000" w:themeColor="text1"/>
        </w:rPr>
        <w:t xml:space="preserve"> including requirements for appropriate security, accuracy, and confidentiality of personal data.</w:t>
      </w:r>
    </w:p>
    <w:p w:rsidR="28AD61BB" w:rsidRDefault="28AD61BB" w14:paraId="352B193E" w14:textId="7A967D74">
      <w:r>
        <w:t xml:space="preserve">The ARI CoP will store all personal data on the private, central Teams Channel. Other documents will be shared via a suitable platform decided by the </w:t>
      </w:r>
      <w:proofErr w:type="spellStart"/>
      <w:r>
        <w:t>CoP.</w:t>
      </w:r>
      <w:proofErr w:type="spellEnd"/>
      <w:r>
        <w:t xml:space="preserve"> </w:t>
      </w:r>
    </w:p>
    <w:p w:rsidR="664861AB" w:rsidP="664861AB" w:rsidRDefault="664861AB" w14:paraId="4E4F7B43" w14:textId="24C9FCEB">
      <w:pPr>
        <w:rPr>
          <w:b/>
          <w:bCs/>
          <w:sz w:val="28"/>
          <w:szCs w:val="28"/>
        </w:rPr>
      </w:pPr>
    </w:p>
    <w:p w:rsidR="00FB683A" w:rsidP="664861AB" w:rsidRDefault="14FF1A17" w14:paraId="64E7D632" w14:textId="5207F6C3">
      <w:pPr>
        <w:rPr>
          <w:b/>
          <w:bCs/>
          <w:sz w:val="28"/>
          <w:szCs w:val="28"/>
        </w:rPr>
      </w:pPr>
      <w:r w:rsidRPr="664861AB">
        <w:rPr>
          <w:b/>
          <w:bCs/>
          <w:sz w:val="28"/>
          <w:szCs w:val="28"/>
        </w:rPr>
        <w:t>Terms of Reference</w:t>
      </w:r>
      <w:r w:rsidRPr="664861AB" w:rsidR="1831BA3E">
        <w:rPr>
          <w:b/>
          <w:bCs/>
          <w:sz w:val="28"/>
          <w:szCs w:val="28"/>
        </w:rPr>
        <w:t xml:space="preserve"> and best practice principles for</w:t>
      </w:r>
      <w:r w:rsidRPr="664861AB" w:rsidR="29247353">
        <w:rPr>
          <w:b/>
          <w:bCs/>
          <w:sz w:val="28"/>
          <w:szCs w:val="28"/>
        </w:rPr>
        <w:t xml:space="preserve"> Universities</w:t>
      </w:r>
      <w:r w:rsidRPr="664861AB" w:rsidR="1DDAE210">
        <w:rPr>
          <w:b/>
          <w:bCs/>
          <w:sz w:val="28"/>
          <w:szCs w:val="28"/>
        </w:rPr>
        <w:t xml:space="preserve"> Policy Engagement Network</w:t>
      </w:r>
      <w:r w:rsidRPr="664861AB" w:rsidR="573895B5">
        <w:rPr>
          <w:b/>
          <w:bCs/>
          <w:sz w:val="28"/>
          <w:szCs w:val="28"/>
        </w:rPr>
        <w:t xml:space="preserve"> (UPEN)</w:t>
      </w:r>
      <w:r w:rsidRPr="664861AB" w:rsidR="5545BE3B">
        <w:rPr>
          <w:b/>
          <w:bCs/>
          <w:sz w:val="28"/>
          <w:szCs w:val="28"/>
        </w:rPr>
        <w:t xml:space="preserve"> </w:t>
      </w:r>
      <w:r w:rsidRPr="664861AB" w:rsidR="1DDAE210">
        <w:rPr>
          <w:b/>
          <w:bCs/>
          <w:sz w:val="28"/>
          <w:szCs w:val="28"/>
        </w:rPr>
        <w:t>Communit</w:t>
      </w:r>
      <w:r w:rsidRPr="664861AB" w:rsidR="53FF6858">
        <w:rPr>
          <w:b/>
          <w:bCs/>
          <w:sz w:val="28"/>
          <w:szCs w:val="28"/>
        </w:rPr>
        <w:t>ies</w:t>
      </w:r>
      <w:r w:rsidRPr="664861AB" w:rsidR="1DDAE210">
        <w:rPr>
          <w:b/>
          <w:bCs/>
          <w:sz w:val="28"/>
          <w:szCs w:val="28"/>
        </w:rPr>
        <w:t xml:space="preserve"> of Practice (</w:t>
      </w:r>
      <w:r w:rsidRPr="664861AB" w:rsidR="29247353">
        <w:rPr>
          <w:b/>
          <w:bCs/>
          <w:sz w:val="28"/>
          <w:szCs w:val="28"/>
        </w:rPr>
        <w:t>CoP</w:t>
      </w:r>
      <w:r w:rsidRPr="664861AB" w:rsidR="2CEEF1CE">
        <w:rPr>
          <w:b/>
          <w:bCs/>
          <w:sz w:val="28"/>
          <w:szCs w:val="28"/>
        </w:rPr>
        <w:t>s</w:t>
      </w:r>
      <w:r w:rsidRPr="664861AB" w:rsidR="29247353">
        <w:rPr>
          <w:b/>
          <w:bCs/>
          <w:sz w:val="28"/>
          <w:szCs w:val="28"/>
        </w:rPr>
        <w:t>)</w:t>
      </w:r>
    </w:p>
    <w:p w:rsidR="00FB683A" w:rsidP="4E8889C7" w:rsidRDefault="6FB3BA40" w14:paraId="5BF60DC0" w14:textId="2EE1D099">
      <w:pPr>
        <w:rPr>
          <w:b/>
          <w:sz w:val="28"/>
          <w:szCs w:val="28"/>
        </w:rPr>
      </w:pPr>
      <w:r w:rsidRPr="0671974D">
        <w:rPr>
          <w:b/>
          <w:sz w:val="28"/>
          <w:szCs w:val="28"/>
        </w:rPr>
        <w:t>1.</w:t>
      </w:r>
      <w:r w:rsidRPr="0671974D" w:rsidR="2EB2ED54">
        <w:rPr>
          <w:b/>
          <w:sz w:val="28"/>
          <w:szCs w:val="28"/>
        </w:rPr>
        <w:t xml:space="preserve"> Purpose and Scope</w:t>
      </w:r>
    </w:p>
    <w:p w:rsidR="00FB683A" w:rsidP="4E8889C7" w:rsidRDefault="5720E00A" w14:paraId="419C8966" w14:textId="2259A476">
      <w:r>
        <w:t xml:space="preserve">This document provides a template upon which </w:t>
      </w:r>
      <w:r w:rsidRPr="4E8889C7" w:rsidR="49B35D32">
        <w:t xml:space="preserve">UPEN </w:t>
      </w:r>
      <w:r>
        <w:t>communities</w:t>
      </w:r>
      <w:r w:rsidRPr="4E8889C7" w:rsidR="2EB2ED54">
        <w:t xml:space="preserve"> of </w:t>
      </w:r>
      <w:r>
        <w:t xml:space="preserve">practice (CoPs) should formulate a terms of reference </w:t>
      </w:r>
      <w:r w:rsidR="73FBD8CB">
        <w:t>(</w:t>
      </w:r>
      <w:proofErr w:type="spellStart"/>
      <w:r w:rsidR="73FBD8CB">
        <w:t>ToR</w:t>
      </w:r>
      <w:proofErr w:type="spellEnd"/>
      <w:r w:rsidR="73FBD8CB">
        <w:t xml:space="preserve">) </w:t>
      </w:r>
      <w:r>
        <w:t>document</w:t>
      </w:r>
    </w:p>
    <w:p w:rsidR="00FB683A" w:rsidP="4E8889C7" w:rsidRDefault="49B35D32" w14:paraId="70632CC3" w14:textId="5FE54CE8">
      <w:r>
        <w:t xml:space="preserve">UPEN </w:t>
      </w:r>
      <w:r w:rsidR="2EB2ED54">
        <w:t>CoPs</w:t>
      </w:r>
      <w:r w:rsidRPr="4E8889C7" w:rsidR="2EB2ED54">
        <w:t xml:space="preserve"> bring together members </w:t>
      </w:r>
      <w:r w:rsidRPr="4E8889C7" w:rsidR="10B9A935">
        <w:t>and other policy stakeholders</w:t>
      </w:r>
      <w:r w:rsidRPr="4E8889C7" w:rsidR="2EB2ED54">
        <w:t xml:space="preserve"> to share knowledge, develop skills, exchange best practice, and collaborate on </w:t>
      </w:r>
      <w:r w:rsidRPr="4E8889C7" w:rsidR="280F89BD">
        <w:t xml:space="preserve">aligned </w:t>
      </w:r>
      <w:r w:rsidRPr="4E8889C7" w:rsidR="2EB2ED54">
        <w:t xml:space="preserve">issues. </w:t>
      </w:r>
    </w:p>
    <w:p w:rsidR="00FB683A" w:rsidP="5C9FFF52" w:rsidRDefault="2EB2ED54" w14:paraId="1AA31FFF" w14:textId="07BDFB75">
      <w:r>
        <w:t xml:space="preserve">This </w:t>
      </w:r>
      <w:r w:rsidR="5B360277">
        <w:t>guidance</w:t>
      </w:r>
      <w:r w:rsidR="4960EF39">
        <w:t xml:space="preserve"> was finalised in </w:t>
      </w:r>
      <w:r w:rsidR="4C19D2D4">
        <w:t xml:space="preserve">April </w:t>
      </w:r>
      <w:r w:rsidR="4960EF39">
        <w:t xml:space="preserve">2026 and is in operation from this date until </w:t>
      </w:r>
      <w:r w:rsidR="376913C6">
        <w:t>April</w:t>
      </w:r>
      <w:r w:rsidR="4960EF39">
        <w:t>/2027 where it will be re</w:t>
      </w:r>
      <w:r w:rsidR="2047D362">
        <w:t>viewed by UPEN Executive Board.</w:t>
      </w:r>
    </w:p>
    <w:p w:rsidR="0671974D" w:rsidRDefault="0671974D" w14:paraId="0E93643A" w14:textId="5FE7B959"/>
    <w:p w:rsidR="00FB683A" w:rsidP="5C9FFF52" w:rsidRDefault="5158AB9C" w14:paraId="6886909A" w14:textId="784B3271">
      <w:pPr>
        <w:rPr>
          <w:b/>
          <w:sz w:val="28"/>
          <w:szCs w:val="28"/>
        </w:rPr>
      </w:pPr>
      <w:r w:rsidRPr="0671974D">
        <w:rPr>
          <w:b/>
          <w:sz w:val="28"/>
          <w:szCs w:val="28"/>
        </w:rPr>
        <w:t xml:space="preserve">2. </w:t>
      </w:r>
      <w:r w:rsidRPr="0671974D" w:rsidR="2EB2ED54">
        <w:rPr>
          <w:b/>
          <w:sz w:val="28"/>
          <w:szCs w:val="28"/>
        </w:rPr>
        <w:t>Objectives</w:t>
      </w:r>
    </w:p>
    <w:p w:rsidR="00FB683A" w:rsidP="5C9FFF52" w:rsidRDefault="7B0DF30D" w14:paraId="0C574946" w14:textId="50DEFFE1">
      <w:r w:rsidRPr="5C9FFF52">
        <w:t xml:space="preserve">The shared objectives for UPEN </w:t>
      </w:r>
      <w:r>
        <w:t>Co</w:t>
      </w:r>
      <w:r w:rsidR="4B7EEADC">
        <w:t>Ps</w:t>
      </w:r>
      <w:r w:rsidRPr="5C9FFF52" w:rsidR="0BF1A1E4">
        <w:t xml:space="preserve"> contribute to UPEN’s strategic aims, by: </w:t>
      </w:r>
    </w:p>
    <w:p w:rsidR="0232AAB1" w:rsidP="0671974D" w:rsidRDefault="0232AAB1" w14:paraId="1D93FE12" w14:textId="3439D194">
      <w:pPr>
        <w:pStyle w:val="ListParagraph"/>
        <w:numPr>
          <w:ilvl w:val="0"/>
          <w:numId w:val="47"/>
        </w:numPr>
      </w:pPr>
      <w:r>
        <w:t>Supporting networking between members</w:t>
      </w:r>
    </w:p>
    <w:p w:rsidR="00FB683A" w:rsidP="008C7509" w:rsidRDefault="1DDAE210" w14:paraId="2BC06E14" w14:textId="7922B2D3">
      <w:pPr>
        <w:pStyle w:val="ListParagraph"/>
        <w:numPr>
          <w:ilvl w:val="0"/>
          <w:numId w:val="47"/>
        </w:numPr>
      </w:pPr>
      <w:r w:rsidRPr="5C9FFF52">
        <w:t>Facilitat</w:t>
      </w:r>
      <w:r w:rsidRPr="5C9FFF52" w:rsidR="6F724E0C">
        <w:t>ing</w:t>
      </w:r>
      <w:r w:rsidRPr="5C9FFF52">
        <w:t xml:space="preserve"> peer learning and knowledge exchange across institutions.</w:t>
      </w:r>
    </w:p>
    <w:p w:rsidR="00FB683A" w:rsidP="008C7509" w:rsidRDefault="63F6EB3B" w14:paraId="3C418FC2" w14:textId="308469A2">
      <w:pPr>
        <w:pStyle w:val="ListParagraph"/>
        <w:numPr>
          <w:ilvl w:val="0"/>
          <w:numId w:val="47"/>
        </w:numPr>
      </w:pPr>
      <w:r w:rsidRPr="5C9FFF52">
        <w:t>Build</w:t>
      </w:r>
      <w:r w:rsidRPr="5C9FFF52" w:rsidR="6D0E7AAD">
        <w:t xml:space="preserve">ing </w:t>
      </w:r>
      <w:r w:rsidRPr="5C9FFF52">
        <w:t xml:space="preserve">capability and capacity across the </w:t>
      </w:r>
      <w:r w:rsidR="008F1CB1">
        <w:t>m</w:t>
      </w:r>
      <w:r w:rsidRPr="5C9FFF52">
        <w:t>embership</w:t>
      </w:r>
    </w:p>
    <w:p w:rsidR="00FB683A" w:rsidP="008C7509" w:rsidRDefault="1DDAE210" w14:paraId="13343FCC" w14:textId="30313C73">
      <w:pPr>
        <w:pStyle w:val="ListParagraph"/>
        <w:numPr>
          <w:ilvl w:val="0"/>
          <w:numId w:val="47"/>
        </w:numPr>
      </w:pPr>
      <w:r w:rsidRPr="5C9FFF52">
        <w:t>Identify</w:t>
      </w:r>
      <w:r w:rsidRPr="5C9FFF52" w:rsidR="33662B8A">
        <w:t xml:space="preserve">ing </w:t>
      </w:r>
      <w:r w:rsidRPr="5C9FFF52">
        <w:t>shared challenges and co‑develop</w:t>
      </w:r>
      <w:r w:rsidR="0002599B">
        <w:t>ing</w:t>
      </w:r>
      <w:r w:rsidRPr="5C9FFF52">
        <w:t xml:space="preserve"> solutions</w:t>
      </w:r>
    </w:p>
    <w:p w:rsidR="00FB683A" w:rsidP="008C7509" w:rsidRDefault="1DDAE210" w14:paraId="22823AD0" w14:textId="630ED064">
      <w:pPr>
        <w:pStyle w:val="ListParagraph"/>
        <w:numPr>
          <w:ilvl w:val="0"/>
          <w:numId w:val="47"/>
        </w:numPr>
      </w:pPr>
      <w:r w:rsidRPr="5C9FFF52">
        <w:t>Produc</w:t>
      </w:r>
      <w:r w:rsidRPr="5C9FFF52" w:rsidR="3FFCF43A">
        <w:t>ing</w:t>
      </w:r>
      <w:r w:rsidRPr="5C9FFF52">
        <w:t xml:space="preserve"> resources, guidance, or outputs that support the wider network.</w:t>
      </w:r>
    </w:p>
    <w:p w:rsidR="00FB683A" w:rsidP="008C7509" w:rsidRDefault="1DDAE210" w14:paraId="4D9B806E" w14:textId="504752FC">
      <w:pPr>
        <w:pStyle w:val="ListParagraph"/>
        <w:numPr>
          <w:ilvl w:val="0"/>
          <w:numId w:val="47"/>
        </w:numPr>
      </w:pPr>
      <w:r w:rsidRPr="5C9FFF52">
        <w:t>Strengthen</w:t>
      </w:r>
      <w:r w:rsidRPr="5C9FFF52" w:rsidR="6419C4A2">
        <w:t>ing</w:t>
      </w:r>
      <w:r w:rsidRPr="5C9FFF52">
        <w:t xml:space="preserve"> relationships between universities</w:t>
      </w:r>
      <w:r w:rsidRPr="5C9FFF52" w:rsidR="2EF22E10">
        <w:t>, and</w:t>
      </w:r>
      <w:r w:rsidRPr="5C9FFF52">
        <w:t xml:space="preserve"> </w:t>
      </w:r>
      <w:r w:rsidRPr="5C9FFF52" w:rsidR="272F2697">
        <w:t>with</w:t>
      </w:r>
      <w:r w:rsidRPr="5C9FFF52">
        <w:t xml:space="preserve"> policy stakeholders.</w:t>
      </w:r>
    </w:p>
    <w:p w:rsidR="0671974D" w:rsidP="0671974D" w:rsidRDefault="0671974D" w14:paraId="4CAB6019" w14:textId="1B0E9A31">
      <w:pPr>
        <w:pStyle w:val="ListParagraph"/>
      </w:pPr>
    </w:p>
    <w:p w:rsidR="00FB683A" w:rsidP="5C9FFF52" w:rsidRDefault="6D5B4603" w14:paraId="593008C3" w14:textId="0EA73754">
      <w:pPr>
        <w:rPr>
          <w:b/>
          <w:sz w:val="28"/>
          <w:szCs w:val="28"/>
        </w:rPr>
      </w:pPr>
      <w:r w:rsidRPr="0671974D">
        <w:rPr>
          <w:b/>
          <w:sz w:val="28"/>
          <w:szCs w:val="28"/>
        </w:rPr>
        <w:t xml:space="preserve">3. </w:t>
      </w:r>
      <w:r w:rsidRPr="0671974D" w:rsidR="6C5152B5">
        <w:rPr>
          <w:b/>
          <w:sz w:val="28"/>
          <w:szCs w:val="28"/>
        </w:rPr>
        <w:t xml:space="preserve">Formation and </w:t>
      </w:r>
      <w:r w:rsidRPr="0671974D" w:rsidR="2EB2ED54">
        <w:rPr>
          <w:b/>
          <w:sz w:val="28"/>
          <w:szCs w:val="28"/>
        </w:rPr>
        <w:t>Governance</w:t>
      </w:r>
    </w:p>
    <w:p w:rsidR="2434C0A8" w:rsidP="4E8889C7" w:rsidRDefault="2434C0A8" w14:paraId="06138445" w14:textId="016D0825">
      <w:pPr>
        <w:rPr>
          <w:b/>
        </w:rPr>
      </w:pPr>
      <w:r w:rsidRPr="0671974D">
        <w:rPr>
          <w:b/>
        </w:rPr>
        <w:t xml:space="preserve">3.1 </w:t>
      </w:r>
      <w:r w:rsidRPr="0671974D" w:rsidR="004E3A31">
        <w:rPr>
          <w:b/>
        </w:rPr>
        <w:t>Establishment</w:t>
      </w:r>
    </w:p>
    <w:p w:rsidR="7605ADA4" w:rsidP="4E8889C7" w:rsidRDefault="7605ADA4" w14:paraId="56143420" w14:textId="63C5AB85">
      <w:r w:rsidRPr="4E8889C7">
        <w:lastRenderedPageBreak/>
        <w:t xml:space="preserve">Those interesting in setting </w:t>
      </w:r>
      <w:r w:rsidRPr="4E8889C7" w:rsidR="468B85A6">
        <w:t xml:space="preserve">up a CoP </w:t>
      </w:r>
      <w:r w:rsidR="00061F03">
        <w:t>should</w:t>
      </w:r>
      <w:r w:rsidRPr="4E8889C7" w:rsidR="468B85A6">
        <w:t xml:space="preserve"> </w:t>
      </w:r>
      <w:r w:rsidRPr="4E8889C7" w:rsidR="34809534">
        <w:t>complete a proposal/EOI form.</w:t>
      </w:r>
      <w:r w:rsidRPr="4E8889C7" w:rsidR="3FFF0AA9">
        <w:t xml:space="preserve"> </w:t>
      </w:r>
      <w:r w:rsidRPr="4E8889C7" w:rsidR="30593147">
        <w:t>To be considered, a proposal must:</w:t>
      </w:r>
    </w:p>
    <w:p w:rsidR="30593147" w:rsidP="008C7509" w:rsidRDefault="001D456A" w14:paraId="5C96F598" w14:textId="0AAC712F">
      <w:pPr>
        <w:pStyle w:val="ListParagraph"/>
        <w:numPr>
          <w:ilvl w:val="0"/>
          <w:numId w:val="39"/>
        </w:numPr>
      </w:pPr>
      <w:r>
        <w:t>Demonstrate how the</w:t>
      </w:r>
      <w:r w:rsidRPr="4E8889C7" w:rsidR="30593147">
        <w:t xml:space="preserve"> CoP will add value to UPEN’s offer and the wider sector </w:t>
      </w:r>
    </w:p>
    <w:p w:rsidR="1526005B" w:rsidP="008C7509" w:rsidRDefault="1526005B" w14:paraId="4DC96884" w14:textId="3E0159BA">
      <w:pPr>
        <w:pStyle w:val="ListParagraph"/>
        <w:numPr>
          <w:ilvl w:val="0"/>
          <w:numId w:val="39"/>
        </w:numPr>
      </w:pPr>
      <w:r w:rsidRPr="4E8889C7">
        <w:t>Provide an indication of</w:t>
      </w:r>
      <w:r w:rsidR="00E008CE">
        <w:t xml:space="preserve"> likely available capacity and/or</w:t>
      </w:r>
      <w:r w:rsidRPr="4E8889C7">
        <w:t xml:space="preserve"> resource requirements</w:t>
      </w:r>
    </w:p>
    <w:p w:rsidR="1526005B" w:rsidP="008C7509" w:rsidRDefault="1526005B" w14:paraId="5CAB3418" w14:textId="1CA3610B">
      <w:pPr>
        <w:pStyle w:val="ListParagraph"/>
        <w:numPr>
          <w:ilvl w:val="0"/>
          <w:numId w:val="39"/>
        </w:numPr>
      </w:pPr>
      <w:r w:rsidRPr="4E8889C7">
        <w:t>Be clear on suggested membership, and wider</w:t>
      </w:r>
      <w:r w:rsidRPr="4E8889C7" w:rsidR="3FFF0AA9">
        <w:t xml:space="preserve"> audience </w:t>
      </w:r>
    </w:p>
    <w:p w:rsidR="483B8667" w:rsidP="0671974D" w:rsidRDefault="483B8667" w14:paraId="2205EAB9" w14:textId="26589A34">
      <w:r>
        <w:t xml:space="preserve">Proposals will be considered by the Head of Membership and Network Development, and further clarifications may be requested. New CoPs will be agreed by the UPEN </w:t>
      </w:r>
      <w:r w:rsidR="2553892D">
        <w:t>Executive</w:t>
      </w:r>
      <w:r>
        <w:t xml:space="preserve"> </w:t>
      </w:r>
      <w:r w:rsidR="720EBE77">
        <w:t>Board.</w:t>
      </w:r>
      <w:r>
        <w:t xml:space="preserve"> </w:t>
      </w:r>
    </w:p>
    <w:p w:rsidR="00FB683A" w:rsidP="5C9FFF52" w:rsidRDefault="3AC2FF22" w14:paraId="0CF4A79F" w14:textId="4909059F">
      <w:pPr>
        <w:rPr>
          <w:b/>
        </w:rPr>
      </w:pPr>
      <w:r w:rsidRPr="0671974D">
        <w:rPr>
          <w:b/>
        </w:rPr>
        <w:t>3</w:t>
      </w:r>
      <w:r w:rsidRPr="0671974D" w:rsidR="2EB2ED54">
        <w:rPr>
          <w:b/>
        </w:rPr>
        <w:t>.</w:t>
      </w:r>
      <w:r w:rsidRPr="0671974D" w:rsidR="71A4EA9C">
        <w:rPr>
          <w:b/>
        </w:rPr>
        <w:t>2</w:t>
      </w:r>
      <w:r w:rsidRPr="0671974D" w:rsidR="2EB2ED54">
        <w:rPr>
          <w:b/>
        </w:rPr>
        <w:t xml:space="preserve"> </w:t>
      </w:r>
      <w:r w:rsidRPr="0671974D" w:rsidR="33BAAF20">
        <w:rPr>
          <w:b/>
          <w:bCs/>
        </w:rPr>
        <w:t xml:space="preserve">Membership and </w:t>
      </w:r>
      <w:r w:rsidRPr="0671974D" w:rsidR="2EB2ED54">
        <w:rPr>
          <w:b/>
        </w:rPr>
        <w:t>Governance</w:t>
      </w:r>
    </w:p>
    <w:p w:rsidR="34FB5391" w:rsidRDefault="34FB5391" w14:paraId="118F4400" w14:textId="2406539E">
      <w:r>
        <w:t>Membership of Co</w:t>
      </w:r>
      <w:r w:rsidR="0A2A1452">
        <w:t>Ps</w:t>
      </w:r>
      <w:r>
        <w:t xml:space="preserve"> is open to:</w:t>
      </w:r>
    </w:p>
    <w:p w:rsidR="34FB5391" w:rsidP="0671974D" w:rsidRDefault="34FB5391" w14:paraId="7F70DF51" w14:textId="4EFAAC0E">
      <w:pPr>
        <w:pStyle w:val="ListParagraph"/>
        <w:numPr>
          <w:ilvl w:val="0"/>
          <w:numId w:val="25"/>
        </w:numPr>
      </w:pPr>
      <w:r>
        <w:t>Anyone within a UPEN Member institution with a</w:t>
      </w:r>
      <w:r w:rsidR="08C3987A">
        <w:t xml:space="preserve"> </w:t>
      </w:r>
      <w:r>
        <w:t xml:space="preserve">professional interest in the CoP’s area of focus. </w:t>
      </w:r>
    </w:p>
    <w:p w:rsidR="34FB5391" w:rsidP="0671974D" w:rsidRDefault="34FB5391" w14:paraId="3B10D15B" w14:textId="7A90A0FE">
      <w:pPr>
        <w:pStyle w:val="ListParagraph"/>
        <w:numPr>
          <w:ilvl w:val="0"/>
          <w:numId w:val="25"/>
        </w:numPr>
      </w:pPr>
      <w:r>
        <w:t xml:space="preserve">Anyone within the wider evidence-policy landscape, including partners and collaborators, with a professional interest in the CoP’s area of focus. </w:t>
      </w:r>
    </w:p>
    <w:p w:rsidR="34FB5391" w:rsidP="0671974D" w:rsidRDefault="34FB5391" w14:paraId="27988AF0" w14:textId="79870B72">
      <w:pPr>
        <w:pStyle w:val="ListParagraph"/>
        <w:numPr>
          <w:ilvl w:val="0"/>
          <w:numId w:val="25"/>
        </w:numPr>
      </w:pPr>
      <w:r>
        <w:t xml:space="preserve">In line with their agreed purpose, </w:t>
      </w:r>
      <w:r w:rsidR="10342E4F">
        <w:t>CoPs reserve</w:t>
      </w:r>
      <w:r>
        <w:t xml:space="preserve"> the right to include reasonable eligibility criteria for the purposes of the group’s focus and its activities.</w:t>
      </w:r>
    </w:p>
    <w:p w:rsidR="00FB683A" w:rsidP="5C9FFF52" w:rsidRDefault="2EB2ED54" w14:paraId="366A2C2B" w14:textId="0A4C6CAB">
      <w:r w:rsidRPr="4E8889C7">
        <w:t>CoP</w:t>
      </w:r>
      <w:r w:rsidRPr="4E8889C7" w:rsidR="23B220FB">
        <w:t>s will</w:t>
      </w:r>
      <w:r w:rsidRPr="4E8889C7">
        <w:t xml:space="preserve"> operate under the </w:t>
      </w:r>
      <w:r w:rsidRPr="4E8889C7" w:rsidR="2FECD0F7">
        <w:t xml:space="preserve">wider </w:t>
      </w:r>
      <w:r w:rsidRPr="4E8889C7">
        <w:t xml:space="preserve">umbrella of </w:t>
      </w:r>
      <w:r w:rsidR="28A381A0">
        <w:t>UPEN</w:t>
      </w:r>
      <w:r w:rsidRPr="4E8889C7" w:rsidR="2695DAE1">
        <w:t xml:space="preserve">, and report to UPEN Executive Board, although they may be co-sponsored by other organisations. </w:t>
      </w:r>
      <w:r w:rsidRPr="4E8889C7" w:rsidR="7442D2D4">
        <w:t>All external communications must reference UPEN alongside the</w:t>
      </w:r>
      <w:r w:rsidRPr="4E8889C7" w:rsidR="4C57931B">
        <w:t xml:space="preserve"> name of the</w:t>
      </w:r>
      <w:r w:rsidRPr="4E8889C7" w:rsidR="7442D2D4">
        <w:t xml:space="preserve"> </w:t>
      </w:r>
      <w:proofErr w:type="spellStart"/>
      <w:r w:rsidRPr="4E8889C7" w:rsidR="1855ED88">
        <w:t>CoP.</w:t>
      </w:r>
      <w:proofErr w:type="spellEnd"/>
      <w:r w:rsidRPr="4E8889C7" w:rsidR="1855ED88">
        <w:t xml:space="preserve"> </w:t>
      </w:r>
    </w:p>
    <w:p w:rsidR="00FB683A" w:rsidP="004E3A31" w:rsidRDefault="21AEAA09" w14:paraId="4D8213C2" w14:textId="7A7C7D63">
      <w:r w:rsidRPr="4E8889C7">
        <w:t>E</w:t>
      </w:r>
      <w:r w:rsidRPr="4E8889C7" w:rsidR="2DB70E0F">
        <w:t>ach CoP co-</w:t>
      </w:r>
      <w:r w:rsidRPr="4E8889C7" w:rsidR="057842B1">
        <w:t>lead</w:t>
      </w:r>
      <w:r w:rsidRPr="4E8889C7" w:rsidR="2DB70E0F">
        <w:t xml:space="preserve"> will work closely with the Head of Membership and Network Development, and other relevant colleagues, to provide regular updates through file sharing, meetings, or other means of communication. </w:t>
      </w:r>
    </w:p>
    <w:p w:rsidR="78074E85" w:rsidP="00230AAC" w:rsidRDefault="78074E85" w14:paraId="3EE5E61D" w14:textId="5826DCDE">
      <w:r>
        <w:t xml:space="preserve">CoPs may build working groups, </w:t>
      </w:r>
      <w:r w:rsidR="0BB0C831">
        <w:t xml:space="preserve">or </w:t>
      </w:r>
      <w:r>
        <w:t xml:space="preserve">task and finish groups, to deliver or focus on specific areas of activity. </w:t>
      </w:r>
    </w:p>
    <w:p w:rsidR="12044391" w:rsidRDefault="00641812" w14:paraId="5C67BAA3" w14:textId="75414259">
      <w:r>
        <w:t xml:space="preserve">Membership data will be held </w:t>
      </w:r>
      <w:r w:rsidR="00062173">
        <w:t>b</w:t>
      </w:r>
      <w:r w:rsidR="004F6CE7">
        <w:t>y</w:t>
      </w:r>
      <w:r>
        <w:t xml:space="preserve"> the UPEN host institution in line with institutional data protection policies.</w:t>
      </w:r>
      <w:r w:rsidR="68C82064">
        <w:t xml:space="preserve"> </w:t>
      </w:r>
    </w:p>
    <w:p w:rsidR="68C82064" w:rsidP="68075AC4" w:rsidRDefault="68C82064" w14:paraId="4902F912" w14:textId="51D29ADF">
      <w:pPr>
        <w:rPr>
          <w:rFonts w:ascii="Aptos" w:hAnsi="Aptos" w:eastAsia="Aptos" w:cs="Aptos"/>
        </w:rPr>
      </w:pPr>
      <w:r w:rsidRPr="68075AC4">
        <w:rPr>
          <w:b/>
          <w:bCs/>
        </w:rPr>
        <w:t xml:space="preserve">Data protection: </w:t>
      </w:r>
      <w:r w:rsidRPr="68075AC4">
        <w:rPr>
          <w:rFonts w:ascii="Aptos" w:hAnsi="Aptos" w:eastAsia="Aptos" w:cs="Aptos"/>
          <w:color w:val="000000" w:themeColor="text1"/>
        </w:rPr>
        <w:t>Co-leads of UPEN Communities of Practice will be granted access to personal data that is necessary</w:t>
      </w:r>
      <w:r w:rsidRPr="68075AC4">
        <w:rPr>
          <w:rFonts w:ascii="Aptos" w:hAnsi="Aptos" w:eastAsia="Aptos" w:cs="Aptos"/>
          <w:b/>
          <w:bCs/>
          <w:color w:val="000000" w:themeColor="text1"/>
        </w:rPr>
        <w:t xml:space="preserve"> </w:t>
      </w:r>
      <w:r w:rsidRPr="68075AC4">
        <w:rPr>
          <w:rFonts w:ascii="Aptos" w:hAnsi="Aptos" w:eastAsia="Aptos" w:cs="Aptos"/>
          <w:color w:val="000000" w:themeColor="text1"/>
        </w:rPr>
        <w:t xml:space="preserve">for administering and facilitating the Communities of Practice, in line with UCL’s data protection principles requiring purpose limitation, data minimisation, and lawful, fair, and transparent processing. Personal data will be used solely for managing membership, communication, coordination of activities, and maintaining secure records, and will not be shared, reused, or processed for any purpose incompatible with these functions. All processing will follow UCL’s Data </w:t>
      </w:r>
      <w:r w:rsidRPr="68075AC4">
        <w:rPr>
          <w:rFonts w:ascii="Aptos" w:hAnsi="Aptos" w:eastAsia="Aptos" w:cs="Aptos"/>
          <w:color w:val="000000" w:themeColor="text1"/>
        </w:rPr>
        <w:lastRenderedPageBreak/>
        <w:t>Protection Policy, including requirements for appropriate security, accuracy, and confidentiality of personal data.</w:t>
      </w:r>
    </w:p>
    <w:p w:rsidR="00FB683A" w:rsidP="5C9FFF52" w:rsidRDefault="122E6D8C" w14:paraId="6C998563" w14:textId="4B3FA2FB">
      <w:pPr>
        <w:rPr>
          <w:b/>
        </w:rPr>
      </w:pPr>
      <w:r w:rsidRPr="0671974D">
        <w:rPr>
          <w:b/>
        </w:rPr>
        <w:t>3</w:t>
      </w:r>
      <w:r w:rsidRPr="0671974D" w:rsidR="2EB2ED54">
        <w:rPr>
          <w:b/>
        </w:rPr>
        <w:t>.</w:t>
      </w:r>
      <w:r w:rsidRPr="0671974D" w:rsidR="22257322">
        <w:rPr>
          <w:b/>
        </w:rPr>
        <w:t>3</w:t>
      </w:r>
      <w:r w:rsidRPr="0671974D" w:rsidR="2EB2ED54">
        <w:rPr>
          <w:b/>
        </w:rPr>
        <w:t xml:space="preserve"> Accountability</w:t>
      </w:r>
    </w:p>
    <w:p w:rsidR="00FB683A" w:rsidP="5C9FFF52" w:rsidRDefault="08CE3C0D" w14:paraId="43BA0895" w14:textId="6EFB113F">
      <w:r>
        <w:t xml:space="preserve">CoP </w:t>
      </w:r>
      <w:r w:rsidR="0063400D">
        <w:t>c</w:t>
      </w:r>
      <w:r w:rsidR="00700FB3">
        <w:t>o‑</w:t>
      </w:r>
      <w:r w:rsidR="26742375">
        <w:t>leads a</w:t>
      </w:r>
      <w:r w:rsidR="00700FB3">
        <w:t xml:space="preserve">re </w:t>
      </w:r>
      <w:r w:rsidR="21B3B332">
        <w:t>accountable to the UPEN Executive Group</w:t>
      </w:r>
      <w:r w:rsidR="00700FB3">
        <w:t xml:space="preserve"> </w:t>
      </w:r>
      <w:r w:rsidR="4CD49C1C">
        <w:t>regarding</w:t>
      </w:r>
      <w:r w:rsidR="00700FB3">
        <w:t>:</w:t>
      </w:r>
    </w:p>
    <w:p w:rsidR="00FB683A" w:rsidP="008C7509" w:rsidRDefault="23B86652" w14:paraId="441E9407" w14:textId="460DB2D9">
      <w:pPr>
        <w:pStyle w:val="ListParagraph"/>
        <w:numPr>
          <w:ilvl w:val="0"/>
          <w:numId w:val="3"/>
        </w:numPr>
      </w:pPr>
      <w:r>
        <w:t xml:space="preserve">Any changes in approach, remit or </w:t>
      </w:r>
      <w:r w:rsidR="17FB1B14">
        <w:t xml:space="preserve">agreed activities </w:t>
      </w:r>
    </w:p>
    <w:p w:rsidR="00FB683A" w:rsidP="008C7509" w:rsidRDefault="1DDAE210" w14:paraId="7033ECCA" w14:textId="0EDC6E99">
      <w:pPr>
        <w:pStyle w:val="ListParagraph"/>
        <w:numPr>
          <w:ilvl w:val="0"/>
          <w:numId w:val="3"/>
        </w:numPr>
      </w:pPr>
      <w:r w:rsidRPr="5C9FFF52">
        <w:t>Reporting on progress and challenges</w:t>
      </w:r>
    </w:p>
    <w:p w:rsidR="00FB683A" w:rsidP="008C7509" w:rsidRDefault="1DDAE210" w14:paraId="115C97AA" w14:textId="278A1122">
      <w:pPr>
        <w:pStyle w:val="ListParagraph"/>
        <w:numPr>
          <w:ilvl w:val="0"/>
          <w:numId w:val="3"/>
        </w:numPr>
      </w:pPr>
      <w:r w:rsidRPr="5C9FFF52">
        <w:t>Ensuring inclusive and transparent decision‑making</w:t>
      </w:r>
    </w:p>
    <w:p w:rsidR="00FB683A" w:rsidP="008C7509" w:rsidRDefault="5435D78E" w14:paraId="7006D617" w14:textId="6E09D47C">
      <w:pPr>
        <w:pStyle w:val="ListParagraph"/>
        <w:numPr>
          <w:ilvl w:val="0"/>
          <w:numId w:val="3"/>
        </w:numPr>
      </w:pPr>
      <w:r>
        <w:t>C</w:t>
      </w:r>
      <w:r w:rsidR="14FF1A17">
        <w:t>ontributing constructively and upholding the values of the network.</w:t>
      </w:r>
    </w:p>
    <w:p w:rsidR="0DC97F29" w:rsidRDefault="0DC97F29" w14:paraId="159BF1E1" w14:textId="257414E4">
      <w:r>
        <w:t>Each CoP will be expected to provide a report to the UPEN Executive Board at least once a year outlining: current and planned activity, actual/expected impact/outcomes, resources used or requested, an updated list of Member and partner institutions, and alignment with UPEN’s strategic direction and values.</w:t>
      </w:r>
    </w:p>
    <w:p w:rsidR="00FB683A" w:rsidP="4E8889C7" w:rsidRDefault="00D70FAC" w14:paraId="537EC7C3" w14:textId="72951A87">
      <w:r>
        <w:t>On a</w:t>
      </w:r>
      <w:r w:rsidRPr="4E8889C7" w:rsidR="013AD38D">
        <w:t xml:space="preserve"> day-to-day</w:t>
      </w:r>
      <w:r>
        <w:t xml:space="preserve"> basis</w:t>
      </w:r>
      <w:r w:rsidRPr="4E8889C7" w:rsidR="013AD38D">
        <w:t xml:space="preserve">, CoPs are accountable to </w:t>
      </w:r>
      <w:r w:rsidRPr="4E8889C7" w:rsidR="0119552C">
        <w:t>the Co-chairs</w:t>
      </w:r>
      <w:r w:rsidRPr="4E8889C7" w:rsidR="013AD38D">
        <w:t xml:space="preserve"> </w:t>
      </w:r>
      <w:r w:rsidRPr="4E8889C7" w:rsidR="35EBDB00">
        <w:t xml:space="preserve">who will ensure </w:t>
      </w:r>
      <w:r w:rsidRPr="4E8889C7" w:rsidR="013AD38D">
        <w:t>collaboration across CoPs</w:t>
      </w:r>
      <w:r w:rsidRPr="4E8889C7" w:rsidR="58BFDA9C">
        <w:t xml:space="preserve"> and link</w:t>
      </w:r>
      <w:r>
        <w:t>s</w:t>
      </w:r>
      <w:r w:rsidRPr="4E8889C7" w:rsidR="58BFDA9C">
        <w:t xml:space="preserve"> to relevant development opportunities as they emerge.</w:t>
      </w:r>
      <w:r w:rsidRPr="4E8889C7" w:rsidR="22B6F8CC">
        <w:t xml:space="preserve"> Co‑leads may be invited to present progress at UPEN meetings or annual conferences.  </w:t>
      </w:r>
    </w:p>
    <w:p w:rsidR="0671974D" w:rsidRDefault="0671974D" w14:paraId="176E0E28" w14:textId="6CFD4EB7"/>
    <w:p w:rsidR="00FB683A" w:rsidP="5C9FFF52" w:rsidRDefault="4E71BC18" w14:paraId="5D9DD966" w14:textId="6878DD68">
      <w:pPr>
        <w:rPr>
          <w:b/>
          <w:sz w:val="28"/>
          <w:szCs w:val="28"/>
        </w:rPr>
      </w:pPr>
      <w:r w:rsidRPr="0671974D">
        <w:rPr>
          <w:b/>
          <w:sz w:val="28"/>
          <w:szCs w:val="28"/>
        </w:rPr>
        <w:t>4</w:t>
      </w:r>
      <w:r w:rsidRPr="0671974D" w:rsidR="2EB2ED54">
        <w:rPr>
          <w:b/>
          <w:sz w:val="28"/>
          <w:szCs w:val="28"/>
        </w:rPr>
        <w:t>. Roles and Responsibilities</w:t>
      </w:r>
    </w:p>
    <w:p w:rsidR="00FB683A" w:rsidP="5C9FFF52" w:rsidRDefault="43F29076" w14:paraId="64D87556" w14:textId="389AC054">
      <w:pPr>
        <w:rPr>
          <w:b/>
        </w:rPr>
      </w:pPr>
      <w:r w:rsidRPr="0671974D">
        <w:rPr>
          <w:b/>
          <w:bCs/>
        </w:rPr>
        <w:t>4</w:t>
      </w:r>
      <w:r w:rsidRPr="0671974D" w:rsidR="2EB2ED54">
        <w:rPr>
          <w:b/>
        </w:rPr>
        <w:t>.1 Co‑</w:t>
      </w:r>
      <w:r w:rsidRPr="0671974D" w:rsidR="48793F0C">
        <w:rPr>
          <w:b/>
        </w:rPr>
        <w:t>lead</w:t>
      </w:r>
      <w:r w:rsidRPr="0671974D" w:rsidR="2EB2ED54">
        <w:rPr>
          <w:b/>
        </w:rPr>
        <w:t>s</w:t>
      </w:r>
    </w:p>
    <w:p w:rsidR="00FB683A" w:rsidP="5C9FFF52" w:rsidRDefault="2EB2ED54" w14:paraId="25683031" w14:textId="4003A42F">
      <w:r w:rsidRPr="4E8889C7">
        <w:t>Co‑</w:t>
      </w:r>
      <w:r w:rsidRPr="4E8889C7" w:rsidR="335988A9">
        <w:t>leads</w:t>
      </w:r>
      <w:r w:rsidRPr="4E8889C7">
        <w:t xml:space="preserve"> will:</w:t>
      </w:r>
    </w:p>
    <w:p w:rsidR="00FB683A" w:rsidP="008C7509" w:rsidRDefault="1DDAE210" w14:paraId="47843290" w14:textId="213166B2">
      <w:pPr>
        <w:pStyle w:val="ListParagraph"/>
        <w:numPr>
          <w:ilvl w:val="0"/>
          <w:numId w:val="11"/>
        </w:numPr>
      </w:pPr>
      <w:r w:rsidRPr="5C9FFF52">
        <w:t>Provide leadership and strategic direction</w:t>
      </w:r>
    </w:p>
    <w:p w:rsidR="00FB683A" w:rsidP="008C7509" w:rsidRDefault="1DDAE210" w14:paraId="7E7DC2E4" w14:textId="319016BD">
      <w:pPr>
        <w:pStyle w:val="ListParagraph"/>
        <w:numPr>
          <w:ilvl w:val="0"/>
          <w:numId w:val="11"/>
        </w:numPr>
      </w:pPr>
      <w:r w:rsidRPr="5C9FFF52">
        <w:t>Convene and chair meetings</w:t>
      </w:r>
    </w:p>
    <w:p w:rsidR="00FB683A" w:rsidP="008C7509" w:rsidRDefault="1DDAE210" w14:paraId="315C037E" w14:textId="00A5BCD5">
      <w:pPr>
        <w:pStyle w:val="ListParagraph"/>
        <w:numPr>
          <w:ilvl w:val="0"/>
          <w:numId w:val="11"/>
        </w:numPr>
      </w:pPr>
      <w:r w:rsidRPr="5C9FFF52">
        <w:t>Coordinate workstreams and outputs</w:t>
      </w:r>
    </w:p>
    <w:p w:rsidR="00FB683A" w:rsidP="008C7509" w:rsidRDefault="1DDAE210" w14:paraId="70ACF6B5" w14:textId="6F3724B3">
      <w:pPr>
        <w:pStyle w:val="ListParagraph"/>
        <w:numPr>
          <w:ilvl w:val="0"/>
          <w:numId w:val="11"/>
        </w:numPr>
      </w:pPr>
      <w:r w:rsidRPr="5C9FFF52">
        <w:t>Act as the primary liaison with the UPEN Steering Group</w:t>
      </w:r>
    </w:p>
    <w:p w:rsidR="00FB683A" w:rsidP="008C7509" w:rsidRDefault="1DDAE210" w14:paraId="72F8AB6B" w14:textId="12E8B08D">
      <w:pPr>
        <w:pStyle w:val="ListParagraph"/>
        <w:numPr>
          <w:ilvl w:val="0"/>
          <w:numId w:val="11"/>
        </w:numPr>
      </w:pPr>
      <w:r w:rsidRPr="5C9FFF52">
        <w:t>Ensure the CoP remains active, inclusive, and aligned with its purpose</w:t>
      </w:r>
    </w:p>
    <w:p w:rsidR="2FAF9524" w:rsidP="0671974D" w:rsidRDefault="2FAF9524" w14:paraId="57C10C7B" w14:textId="187E6F1B">
      <w:pPr>
        <w:pStyle w:val="ListParagraph"/>
        <w:numPr>
          <w:ilvl w:val="0"/>
          <w:numId w:val="11"/>
        </w:numPr>
      </w:pPr>
      <w:r>
        <w:t>Keep updated lists of members, and be responsible for the recruitment of members</w:t>
      </w:r>
    </w:p>
    <w:p w:rsidR="00FB683A" w:rsidP="5C9FFF52" w:rsidRDefault="2FAF9524" w14:paraId="1D075A28" w14:textId="7AC9F6A9">
      <w:pPr>
        <w:rPr>
          <w:b/>
          <w:bCs/>
        </w:rPr>
      </w:pPr>
      <w:r w:rsidRPr="0671974D">
        <w:rPr>
          <w:b/>
          <w:bCs/>
        </w:rPr>
        <w:t>4</w:t>
      </w:r>
      <w:r w:rsidRPr="4E8889C7" w:rsidR="2EB2ED54">
        <w:rPr>
          <w:b/>
          <w:bCs/>
        </w:rPr>
        <w:t>.</w:t>
      </w:r>
      <w:r w:rsidRPr="4E8889C7" w:rsidR="6C1B91D8">
        <w:rPr>
          <w:b/>
          <w:bCs/>
        </w:rPr>
        <w:t>2</w:t>
      </w:r>
      <w:r w:rsidRPr="4E8889C7" w:rsidR="2EB2ED54">
        <w:rPr>
          <w:b/>
          <w:bCs/>
        </w:rPr>
        <w:t xml:space="preserve"> Appointment or Election of Co‑</w:t>
      </w:r>
      <w:r w:rsidRPr="4E8889C7" w:rsidR="6C44B1CD">
        <w:rPr>
          <w:b/>
          <w:bCs/>
        </w:rPr>
        <w:t>lead</w:t>
      </w:r>
      <w:r w:rsidRPr="4E8889C7" w:rsidR="2EB2ED54">
        <w:rPr>
          <w:b/>
          <w:bCs/>
        </w:rPr>
        <w:t>s</w:t>
      </w:r>
    </w:p>
    <w:p w:rsidR="00FB683A" w:rsidP="0671974D" w:rsidRDefault="00700FB3" w14:paraId="2C139D33" w14:textId="3F41D5AD">
      <w:r>
        <w:t>Co‑</w:t>
      </w:r>
      <w:r w:rsidR="72D4AE9A">
        <w:t xml:space="preserve">leads </w:t>
      </w:r>
      <w:r>
        <w:t xml:space="preserve">may be elected by CoP members or appointed by the </w:t>
      </w:r>
      <w:r w:rsidR="2A14BEA7">
        <w:t>UPEN Executive</w:t>
      </w:r>
      <w:r>
        <w:t xml:space="preserve"> Group</w:t>
      </w:r>
      <w:r w:rsidR="59A2C819">
        <w:t xml:space="preserve">, depending on the needs of the CoP and wider governance model. </w:t>
      </w:r>
      <w:r w:rsidR="1BE76FB7">
        <w:t xml:space="preserve">As we transition to a new model in 2026, existing </w:t>
      </w:r>
      <w:r w:rsidR="5EAF7D9F">
        <w:t>subcommittees</w:t>
      </w:r>
      <w:r w:rsidR="4442C498">
        <w:t xml:space="preserve"> (transitioning to </w:t>
      </w:r>
      <w:r w:rsidR="1BE76FB7">
        <w:t>CoPs</w:t>
      </w:r>
      <w:r w:rsidR="039DB09E">
        <w:t>)</w:t>
      </w:r>
      <w:r w:rsidR="1BE76FB7">
        <w:t xml:space="preserve"> will have</w:t>
      </w:r>
      <w:r w:rsidR="6CD7D0DE">
        <w:t xml:space="preserve"> co-chairs </w:t>
      </w:r>
      <w:r w:rsidR="3F23F1F6">
        <w:t>ratified</w:t>
      </w:r>
      <w:r w:rsidR="6CD7D0DE">
        <w:t xml:space="preserve"> by the </w:t>
      </w:r>
      <w:r w:rsidR="5D43A4FA">
        <w:t xml:space="preserve">UPEN </w:t>
      </w:r>
      <w:r w:rsidR="6CD7D0DE">
        <w:t>Executive Board</w:t>
      </w:r>
      <w:r w:rsidR="2824A5E2">
        <w:t>.</w:t>
      </w:r>
      <w:r w:rsidR="3277F522">
        <w:t xml:space="preserve"> </w:t>
      </w:r>
      <w:r w:rsidR="1E78049B">
        <w:t xml:space="preserve">The UPEN Executive Board also reserves the right </w:t>
      </w:r>
      <w:r w:rsidR="1E78049B">
        <w:lastRenderedPageBreak/>
        <w:t>to appoint co-chairs of CoPs where there is a strategic need, for instance to meet the needs of external funding.</w:t>
      </w:r>
    </w:p>
    <w:p w:rsidR="00FB683A" w:rsidP="0671974D" w:rsidRDefault="3277F522" w14:paraId="19956C3F" w14:textId="1C34CCF6">
      <w:r>
        <w:t>Henceforth:</w:t>
      </w:r>
    </w:p>
    <w:p w:rsidR="00FB683A" w:rsidP="008C7509" w:rsidRDefault="14FF1A17" w14:paraId="154F4707" w14:textId="5BA4E75D">
      <w:pPr>
        <w:pStyle w:val="ListParagraph"/>
        <w:numPr>
          <w:ilvl w:val="0"/>
          <w:numId w:val="26"/>
        </w:numPr>
      </w:pPr>
      <w:r>
        <w:t>Terms of office are typically 2 years, renewable once.</w:t>
      </w:r>
    </w:p>
    <w:p w:rsidR="00FB683A" w:rsidP="008C7509" w:rsidRDefault="1DDAE210" w14:paraId="73C7605A" w14:textId="13A26E3C">
      <w:pPr>
        <w:pStyle w:val="ListParagraph"/>
        <w:numPr>
          <w:ilvl w:val="0"/>
          <w:numId w:val="26"/>
        </w:numPr>
      </w:pPr>
      <w:r w:rsidRPr="5C9FFF52">
        <w:t>Succession planning should be considered to ensure continuity.</w:t>
      </w:r>
    </w:p>
    <w:p w:rsidR="00FB683A" w:rsidP="008C7509" w:rsidRDefault="6D84332C" w14:paraId="451556D6" w14:textId="060E8078">
      <w:pPr>
        <w:pStyle w:val="ListParagraph"/>
        <w:numPr>
          <w:ilvl w:val="0"/>
          <w:numId w:val="26"/>
        </w:numPr>
      </w:pPr>
      <w:r>
        <w:t xml:space="preserve">Interim </w:t>
      </w:r>
      <w:r w:rsidR="7643AC0D">
        <w:t>c</w:t>
      </w:r>
      <w:r>
        <w:t>o‑</w:t>
      </w:r>
      <w:r w:rsidR="09E21A98">
        <w:t>leads</w:t>
      </w:r>
      <w:r w:rsidR="61B90C72">
        <w:t xml:space="preserve"> </w:t>
      </w:r>
      <w:r>
        <w:t>may be appointed if vacancies arise mid‑term.</w:t>
      </w:r>
    </w:p>
    <w:p w:rsidR="51D814CE" w:rsidP="008C7509" w:rsidRDefault="253745C3" w14:paraId="3B38E7A8" w14:textId="13EE660C">
      <w:pPr>
        <w:pStyle w:val="ListParagraph"/>
        <w:numPr>
          <w:ilvl w:val="0"/>
          <w:numId w:val="26"/>
        </w:numPr>
      </w:pPr>
      <w:r>
        <w:t>Member lists must be up to date ahead of any</w:t>
      </w:r>
      <w:r w:rsidR="51D814CE">
        <w:t xml:space="preserve"> vote</w:t>
      </w:r>
    </w:p>
    <w:p w:rsidR="358849FF" w:rsidP="4E8889C7" w:rsidRDefault="02C214BC" w14:paraId="58DB4A9F" w14:textId="7734547D">
      <w:pPr>
        <w:rPr>
          <w:b/>
        </w:rPr>
      </w:pPr>
      <w:r w:rsidRPr="0671974D">
        <w:rPr>
          <w:b/>
          <w:bCs/>
        </w:rPr>
        <w:t>4.3 Members</w:t>
      </w:r>
    </w:p>
    <w:p w:rsidR="738D05A5" w:rsidRDefault="2FE69C28" w14:paraId="56CC2D2F" w14:textId="1E236E12">
      <w:r>
        <w:t>CoP m</w:t>
      </w:r>
      <w:r w:rsidR="738D05A5">
        <w:t>embers are expected to:</w:t>
      </w:r>
    </w:p>
    <w:p w:rsidR="738D05A5" w:rsidP="0671974D" w:rsidRDefault="738D05A5" w14:paraId="460498AC" w14:textId="00E2D417">
      <w:pPr>
        <w:pStyle w:val="ListParagraph"/>
        <w:numPr>
          <w:ilvl w:val="0"/>
          <w:numId w:val="28"/>
        </w:numPr>
      </w:pPr>
      <w:r>
        <w:t>Participate actively in meetings and discussions</w:t>
      </w:r>
    </w:p>
    <w:p w:rsidR="738D05A5" w:rsidP="0671974D" w:rsidRDefault="738D05A5" w14:paraId="458B4B7D" w14:textId="545CC4F0">
      <w:pPr>
        <w:pStyle w:val="ListParagraph"/>
        <w:numPr>
          <w:ilvl w:val="0"/>
          <w:numId w:val="28"/>
        </w:numPr>
      </w:pPr>
      <w:r>
        <w:t xml:space="preserve">Share relevant expertise, resources, and experience for the benefit of the community </w:t>
      </w:r>
    </w:p>
    <w:p w:rsidR="738D05A5" w:rsidP="0671974D" w:rsidRDefault="738D05A5" w14:paraId="4C41000D" w14:textId="1AF56EDD">
      <w:pPr>
        <w:pStyle w:val="ListParagraph"/>
        <w:numPr>
          <w:ilvl w:val="0"/>
          <w:numId w:val="28"/>
        </w:numPr>
      </w:pPr>
      <w:r>
        <w:t xml:space="preserve">Contribute to outputs </w:t>
      </w:r>
    </w:p>
    <w:p w:rsidR="738D05A5" w:rsidP="0671974D" w:rsidRDefault="738D05A5" w14:paraId="2FB6FD8A" w14:textId="54390983">
      <w:pPr>
        <w:pStyle w:val="ListParagraph"/>
        <w:numPr>
          <w:ilvl w:val="0"/>
          <w:numId w:val="28"/>
        </w:numPr>
      </w:pPr>
      <w:r>
        <w:t xml:space="preserve">Respect confidentiality </w:t>
      </w:r>
    </w:p>
    <w:p w:rsidR="738D05A5" w:rsidP="0671974D" w:rsidRDefault="738D05A5" w14:paraId="24B29351" w14:textId="0768B0EC">
      <w:pPr>
        <w:pStyle w:val="ListParagraph"/>
        <w:numPr>
          <w:ilvl w:val="0"/>
          <w:numId w:val="28"/>
        </w:numPr>
      </w:pPr>
      <w:r>
        <w:t>Support a collaborative, inclusive, and constructive environment aligned to UPEN’s values.</w:t>
      </w:r>
    </w:p>
    <w:p w:rsidR="0671974D" w:rsidRDefault="0671974D" w14:paraId="743F80DA" w14:textId="544DE8C5"/>
    <w:p w:rsidR="00FB683A" w:rsidP="5C9FFF52" w:rsidRDefault="13AE35ED" w14:paraId="4B3886B4" w14:textId="2BC3431C">
      <w:pPr>
        <w:rPr>
          <w:b/>
          <w:sz w:val="28"/>
          <w:szCs w:val="28"/>
        </w:rPr>
      </w:pPr>
      <w:r w:rsidRPr="0671974D">
        <w:rPr>
          <w:b/>
          <w:bCs/>
          <w:sz w:val="28"/>
          <w:szCs w:val="28"/>
        </w:rPr>
        <w:t>5</w:t>
      </w:r>
      <w:r w:rsidRPr="0671974D" w:rsidR="1DDAE210">
        <w:rPr>
          <w:b/>
          <w:sz w:val="28"/>
          <w:szCs w:val="28"/>
        </w:rPr>
        <w:t>. Meetings and Ways of Working</w:t>
      </w:r>
    </w:p>
    <w:p w:rsidR="00FB683A" w:rsidP="5C9FFF52" w:rsidRDefault="243FFC94" w14:paraId="34BBD749" w14:textId="46338499">
      <w:pPr>
        <w:rPr>
          <w:b/>
        </w:rPr>
      </w:pPr>
      <w:r w:rsidRPr="0671974D">
        <w:rPr>
          <w:b/>
          <w:bCs/>
        </w:rPr>
        <w:t>5</w:t>
      </w:r>
      <w:r w:rsidRPr="0671974D" w:rsidR="1DDAE210">
        <w:rPr>
          <w:b/>
        </w:rPr>
        <w:t>.1 Frequency</w:t>
      </w:r>
      <w:r w:rsidRPr="0671974D" w:rsidR="4D01127B">
        <w:rPr>
          <w:b/>
          <w:bCs/>
        </w:rPr>
        <w:t xml:space="preserve"> and format</w:t>
      </w:r>
    </w:p>
    <w:p w:rsidR="00FB683A" w:rsidP="008C7509" w:rsidRDefault="2EB2ED54" w14:paraId="1751178E" w14:textId="741DD9B2">
      <w:pPr>
        <w:pStyle w:val="ListParagraph"/>
        <w:numPr>
          <w:ilvl w:val="0"/>
          <w:numId w:val="6"/>
        </w:numPr>
      </w:pPr>
      <w:r>
        <w:t>CoP</w:t>
      </w:r>
      <w:r w:rsidR="573EA905">
        <w:t>s</w:t>
      </w:r>
      <w:r w:rsidRPr="4E8889C7">
        <w:t xml:space="preserve"> will meet </w:t>
      </w:r>
      <w:r w:rsidRPr="4E8889C7" w:rsidR="76C98C22">
        <w:t xml:space="preserve">at least </w:t>
      </w:r>
      <w:r w:rsidRPr="4E8889C7">
        <w:t>quarterly, with additional meetings scheduled as needed.</w:t>
      </w:r>
    </w:p>
    <w:p w:rsidR="442E73AE" w:rsidP="0671974D" w:rsidRDefault="442E73AE" w14:paraId="7326C817" w14:textId="721AB5E4">
      <w:pPr>
        <w:pStyle w:val="ListParagraph"/>
        <w:numPr>
          <w:ilvl w:val="0"/>
          <w:numId w:val="6"/>
        </w:numPr>
      </w:pPr>
      <w:r>
        <w:t>Meetings may be held online or in person</w:t>
      </w:r>
    </w:p>
    <w:p w:rsidR="00FB683A" w:rsidP="008C7509" w:rsidRDefault="4990C763" w14:paraId="1B33DAAD" w14:textId="094DD38B">
      <w:pPr>
        <w:pStyle w:val="ListParagraph"/>
        <w:numPr>
          <w:ilvl w:val="0"/>
          <w:numId w:val="18"/>
        </w:numPr>
      </w:pPr>
      <w:r w:rsidRPr="4E8889C7">
        <w:t xml:space="preserve">All CoPs should ensure meeting notes and actions are captured clearly and uploaded onto the relevant shared space. </w:t>
      </w:r>
    </w:p>
    <w:p w:rsidR="00FB683A" w:rsidP="5C9FFF52" w:rsidRDefault="6FE42425" w14:paraId="2EC61DCA" w14:textId="1EFA0705">
      <w:pPr>
        <w:rPr>
          <w:b/>
        </w:rPr>
      </w:pPr>
      <w:r w:rsidRPr="212DD86E">
        <w:rPr>
          <w:b/>
          <w:bCs/>
        </w:rPr>
        <w:t>5</w:t>
      </w:r>
      <w:r w:rsidRPr="212DD86E" w:rsidR="1DDAE210">
        <w:rPr>
          <w:b/>
          <w:bCs/>
        </w:rPr>
        <w:t>.</w:t>
      </w:r>
      <w:r w:rsidRPr="212DD86E" w:rsidR="070C6F0F">
        <w:rPr>
          <w:b/>
          <w:bCs/>
        </w:rPr>
        <w:t>2</w:t>
      </w:r>
      <w:r w:rsidRPr="212DD86E" w:rsidR="1DDAE210">
        <w:rPr>
          <w:b/>
        </w:rPr>
        <w:t xml:space="preserve"> Decision‑Making</w:t>
      </w:r>
    </w:p>
    <w:p w:rsidR="0671974D" w:rsidP="0671974D" w:rsidRDefault="054C4824" w14:paraId="193FAAEC" w14:textId="67F20CEC">
      <w:pPr>
        <w:pStyle w:val="ListParagraph"/>
        <w:numPr>
          <w:ilvl w:val="0"/>
          <w:numId w:val="45"/>
        </w:numPr>
      </w:pPr>
      <w:r>
        <w:t>For a meeting to be quorate 51% of members should be present.</w:t>
      </w:r>
    </w:p>
    <w:p w:rsidR="00FB683A" w:rsidP="008C7509" w:rsidRDefault="1DDAE210" w14:paraId="2998F201" w14:textId="1F36E464">
      <w:pPr>
        <w:pStyle w:val="ListParagraph"/>
        <w:numPr>
          <w:ilvl w:val="0"/>
          <w:numId w:val="45"/>
        </w:numPr>
      </w:pPr>
      <w:r w:rsidRPr="5C9FFF52">
        <w:t>Decisions will be made by consensus where possible.</w:t>
      </w:r>
    </w:p>
    <w:p w:rsidR="00FB683A" w:rsidP="008C7509" w:rsidRDefault="2EB2ED54" w14:paraId="791B5FCB" w14:textId="4A181F69">
      <w:pPr>
        <w:pStyle w:val="ListParagraph"/>
        <w:numPr>
          <w:ilvl w:val="0"/>
          <w:numId w:val="45"/>
        </w:numPr>
      </w:pPr>
      <w:r w:rsidRPr="4E8889C7">
        <w:t xml:space="preserve">Where consensus cannot be reached, </w:t>
      </w:r>
      <w:r w:rsidR="7D118E43">
        <w:t>c</w:t>
      </w:r>
      <w:r>
        <w:t>o</w:t>
      </w:r>
      <w:r w:rsidRPr="4E8889C7">
        <w:t>‑</w:t>
      </w:r>
      <w:r w:rsidRPr="4E8889C7" w:rsidR="113F9ABB">
        <w:t xml:space="preserve">leads </w:t>
      </w:r>
      <w:r w:rsidRPr="4E8889C7">
        <w:t>may make a final decision</w:t>
      </w:r>
      <w:r w:rsidR="105EAA8B">
        <w:t xml:space="preserve"> based on a majority view</w:t>
      </w:r>
      <w:r w:rsidRPr="4E8889C7">
        <w:t xml:space="preserve">, noting </w:t>
      </w:r>
      <w:r w:rsidRPr="4E8889C7" w:rsidR="3306D8B1">
        <w:t>challenges to their decision</w:t>
      </w:r>
      <w:r w:rsidRPr="4E8889C7">
        <w:t xml:space="preserve"> where appropriate</w:t>
      </w:r>
      <w:r w:rsidRPr="4E8889C7" w:rsidR="78ED9551">
        <w:t xml:space="preserve"> in a transparent manner. </w:t>
      </w:r>
    </w:p>
    <w:p w:rsidR="212DD86E" w:rsidP="212DD86E" w:rsidRDefault="212DD86E" w14:paraId="2413168E" w14:textId="551A6122">
      <w:pPr>
        <w:pStyle w:val="ListParagraph"/>
      </w:pPr>
    </w:p>
    <w:p w:rsidR="00FB683A" w:rsidP="5C9FFF52" w:rsidRDefault="449A6C17" w14:paraId="3C135121" w14:textId="0D5674E4">
      <w:pPr>
        <w:rPr>
          <w:b/>
          <w:sz w:val="28"/>
          <w:szCs w:val="28"/>
        </w:rPr>
      </w:pPr>
      <w:r w:rsidRPr="212DD86E">
        <w:rPr>
          <w:b/>
          <w:bCs/>
          <w:sz w:val="28"/>
          <w:szCs w:val="28"/>
        </w:rPr>
        <w:t>6</w:t>
      </w:r>
      <w:r w:rsidRPr="212DD86E" w:rsidR="2EB2ED54">
        <w:rPr>
          <w:b/>
          <w:sz w:val="28"/>
          <w:szCs w:val="28"/>
        </w:rPr>
        <w:t>. Resources and Support</w:t>
      </w:r>
    </w:p>
    <w:p w:rsidR="00FB683A" w:rsidP="5C9FFF52" w:rsidRDefault="4734E0A3" w14:paraId="1C3362BF" w14:textId="424F5639">
      <w:pPr>
        <w:rPr>
          <w:b/>
        </w:rPr>
      </w:pPr>
      <w:r w:rsidRPr="212DD86E">
        <w:rPr>
          <w:b/>
          <w:bCs/>
        </w:rPr>
        <w:lastRenderedPageBreak/>
        <w:t>6</w:t>
      </w:r>
      <w:r w:rsidRPr="212DD86E" w:rsidR="2EB2ED54">
        <w:rPr>
          <w:b/>
        </w:rPr>
        <w:t>.1 UPEN Support</w:t>
      </w:r>
    </w:p>
    <w:p w:rsidR="00FB683A" w:rsidP="5C9FFF52" w:rsidRDefault="1DDAE210" w14:paraId="72E744B1" w14:textId="465CC6A7">
      <w:r>
        <w:t xml:space="preserve">UPEN </w:t>
      </w:r>
      <w:r w:rsidR="20F33024">
        <w:t>will not provide</w:t>
      </w:r>
      <w:r w:rsidR="317341F7">
        <w:t xml:space="preserve"> full administrative support but</w:t>
      </w:r>
      <w:r w:rsidR="228B4B4E">
        <w:t xml:space="preserve"> may provide</w:t>
      </w:r>
      <w:r w:rsidR="317341F7">
        <w:t xml:space="preserve"> limited support (e.g. around meeting scheduling) on a case-by-case basis. UPEN will</w:t>
      </w:r>
      <w:r w:rsidR="475852AC">
        <w:t xml:space="preserve"> provide: </w:t>
      </w:r>
    </w:p>
    <w:p w:rsidR="00FB683A" w:rsidP="008C7509" w:rsidRDefault="1DDAE210" w14:paraId="0541F23A" w14:textId="01A13C28">
      <w:pPr>
        <w:pStyle w:val="ListParagraph"/>
        <w:numPr>
          <w:ilvl w:val="0"/>
          <w:numId w:val="38"/>
        </w:numPr>
      </w:pPr>
      <w:r w:rsidRPr="5C9FFF52">
        <w:t xml:space="preserve">Communications support e.g., </w:t>
      </w:r>
      <w:r>
        <w:t>newsletter</w:t>
      </w:r>
      <w:r w:rsidR="241E1997">
        <w:t xml:space="preserve"> items</w:t>
      </w:r>
      <w:r>
        <w:t xml:space="preserve">, </w:t>
      </w:r>
      <w:r w:rsidR="2E8F181C">
        <w:t>and</w:t>
      </w:r>
      <w:r w:rsidRPr="5C9FFF52">
        <w:t xml:space="preserve"> website updates</w:t>
      </w:r>
      <w:r w:rsidRPr="5C9FFF52" w:rsidR="68BB1A8B">
        <w:t xml:space="preserve"> where appropriate.</w:t>
      </w:r>
    </w:p>
    <w:p w:rsidR="00FB683A" w:rsidP="008C7509" w:rsidRDefault="1DDAE210" w14:paraId="79B66D4F" w14:textId="3212E2DD">
      <w:pPr>
        <w:pStyle w:val="ListParagraph"/>
        <w:numPr>
          <w:ilvl w:val="0"/>
          <w:numId w:val="38"/>
        </w:numPr>
      </w:pPr>
      <w:r w:rsidRPr="5C9FFF52">
        <w:t>Access to digital platforms for collaboration</w:t>
      </w:r>
    </w:p>
    <w:p w:rsidR="00FB683A" w:rsidP="008C7509" w:rsidRDefault="2EB2ED54" w14:paraId="2A79B537" w14:textId="47EFE334">
      <w:pPr>
        <w:pStyle w:val="ListParagraph"/>
        <w:numPr>
          <w:ilvl w:val="0"/>
          <w:numId w:val="38"/>
        </w:numPr>
      </w:pPr>
      <w:r w:rsidRPr="4E8889C7">
        <w:t xml:space="preserve">Limited </w:t>
      </w:r>
      <w:r w:rsidRPr="4E8889C7" w:rsidR="2B4828C5">
        <w:t>support</w:t>
      </w:r>
      <w:r w:rsidRPr="4E8889C7">
        <w:t xml:space="preserve"> for events or outputs</w:t>
      </w:r>
      <w:r w:rsidR="180C537C">
        <w:t xml:space="preserve"> (i.e.</w:t>
      </w:r>
      <w:r w:rsidRPr="4E8889C7">
        <w:t xml:space="preserve"> subject to approval</w:t>
      </w:r>
      <w:r w:rsidRPr="4E8889C7" w:rsidR="348FD86E">
        <w:t>, on a case-by-case basis</w:t>
      </w:r>
      <w:r w:rsidR="26600EC9">
        <w:t>)</w:t>
      </w:r>
      <w:r w:rsidR="348FD86E">
        <w:t>.</w:t>
      </w:r>
      <w:r w:rsidRPr="4E8889C7" w:rsidR="348FD86E">
        <w:t xml:space="preserve"> </w:t>
      </w:r>
    </w:p>
    <w:p w:rsidR="00FB683A" w:rsidP="008C7509" w:rsidRDefault="2F0B47B5" w14:paraId="6BC83FB6" w14:textId="55468E7E">
      <w:pPr>
        <w:pStyle w:val="ListParagraph"/>
        <w:numPr>
          <w:ilvl w:val="0"/>
          <w:numId w:val="38"/>
        </w:numPr>
      </w:pPr>
      <w:r w:rsidRPr="4E8889C7">
        <w:t xml:space="preserve">Support for funding applications </w:t>
      </w:r>
      <w:r w:rsidRPr="4E8889C7" w:rsidR="0A4094C5">
        <w:t>that are in line with UPEN’s aims and objectives</w:t>
      </w:r>
    </w:p>
    <w:p w:rsidR="00FB683A" w:rsidP="5C9FFF52" w:rsidRDefault="34756E2E" w14:paraId="342D3823" w14:textId="31757B00">
      <w:pPr>
        <w:rPr>
          <w:b/>
          <w:bCs/>
        </w:rPr>
      </w:pPr>
      <w:r w:rsidRPr="212DD86E">
        <w:rPr>
          <w:b/>
          <w:bCs/>
        </w:rPr>
        <w:t>6</w:t>
      </w:r>
      <w:r w:rsidRPr="4E8889C7" w:rsidR="2EB2ED54">
        <w:rPr>
          <w:b/>
          <w:bCs/>
        </w:rPr>
        <w:t>.2 Member Contributions</w:t>
      </w:r>
    </w:p>
    <w:p w:rsidR="00FB683A" w:rsidP="5C9FFF52" w:rsidRDefault="1DDAE210" w14:paraId="76755C05" w14:textId="4457A8C0">
      <w:r w:rsidRPr="5C9FFF52">
        <w:t xml:space="preserve">Members </w:t>
      </w:r>
      <w:r w:rsidR="664F2B8A">
        <w:t>will</w:t>
      </w:r>
      <w:r w:rsidRPr="5C9FFF52">
        <w:t xml:space="preserve"> contribute:</w:t>
      </w:r>
    </w:p>
    <w:p w:rsidR="00FB683A" w:rsidP="008C7509" w:rsidRDefault="1DDAE210" w14:paraId="7389C1ED" w14:textId="37AC6566">
      <w:pPr>
        <w:pStyle w:val="ListParagraph"/>
        <w:numPr>
          <w:ilvl w:val="0"/>
          <w:numId w:val="5"/>
        </w:numPr>
      </w:pPr>
      <w:r w:rsidRPr="5C9FFF52">
        <w:t>Time and expertise</w:t>
      </w:r>
    </w:p>
    <w:p w:rsidR="00FB683A" w:rsidP="008C7509" w:rsidRDefault="1DDAE210" w14:paraId="5CCCAE32" w14:textId="11B650F3">
      <w:pPr>
        <w:pStyle w:val="ListParagraph"/>
        <w:numPr>
          <w:ilvl w:val="0"/>
          <w:numId w:val="5"/>
        </w:numPr>
      </w:pPr>
      <w:r w:rsidRPr="5C9FFF52">
        <w:t>Case studies, tools, or institutional resources</w:t>
      </w:r>
    </w:p>
    <w:p w:rsidR="00FB683A" w:rsidP="008C7509" w:rsidRDefault="508484C4" w14:paraId="48D32102" w14:textId="0BA8E6C6">
      <w:pPr>
        <w:pStyle w:val="ListParagraph"/>
        <w:numPr>
          <w:ilvl w:val="0"/>
          <w:numId w:val="5"/>
        </w:numPr>
      </w:pPr>
      <w:r w:rsidRPr="4E8889C7">
        <w:t>In kind contributions (e.g. h</w:t>
      </w:r>
      <w:r w:rsidRPr="4E8889C7" w:rsidR="2EB2ED54">
        <w:t>osting of events or workshops</w:t>
      </w:r>
      <w:r w:rsidRPr="4E8889C7" w:rsidR="6087E160">
        <w:t>)</w:t>
      </w:r>
    </w:p>
    <w:p w:rsidR="212DD86E" w:rsidP="212DD86E" w:rsidRDefault="212DD86E" w14:paraId="03964080" w14:textId="135EFF0A">
      <w:pPr>
        <w:pStyle w:val="ListParagraph"/>
      </w:pPr>
    </w:p>
    <w:p w:rsidR="00FB683A" w:rsidP="5C9FFF52" w:rsidRDefault="749E3A8B" w14:paraId="78CFB2ED" w14:textId="4CE241D7">
      <w:pPr>
        <w:rPr>
          <w:b/>
          <w:sz w:val="28"/>
          <w:szCs w:val="28"/>
        </w:rPr>
      </w:pPr>
      <w:r w:rsidRPr="212DD86E">
        <w:rPr>
          <w:b/>
          <w:bCs/>
          <w:sz w:val="28"/>
          <w:szCs w:val="28"/>
        </w:rPr>
        <w:t>7</w:t>
      </w:r>
      <w:r w:rsidRPr="212DD86E" w:rsidR="2EB2ED54">
        <w:rPr>
          <w:b/>
          <w:sz w:val="28"/>
          <w:szCs w:val="28"/>
        </w:rPr>
        <w:t>. Sustainability</w:t>
      </w:r>
    </w:p>
    <w:p w:rsidR="4E8889C7" w:rsidP="4E8889C7" w:rsidRDefault="79127439" w14:paraId="6450E48A" w14:textId="4A232CA3">
      <w:pPr>
        <w:rPr>
          <w:b/>
        </w:rPr>
      </w:pPr>
      <w:r w:rsidRPr="212DD86E">
        <w:rPr>
          <w:b/>
          <w:bCs/>
        </w:rPr>
        <w:t>7</w:t>
      </w:r>
      <w:r w:rsidRPr="212DD86E" w:rsidR="1C05F0AF">
        <w:rPr>
          <w:b/>
        </w:rPr>
        <w:t>.1 Long-term planning</w:t>
      </w:r>
    </w:p>
    <w:p w:rsidR="00FB683A" w:rsidP="5C9FFF52" w:rsidRDefault="2EB2ED54" w14:paraId="23B2A0E2" w14:textId="16B3ABAF">
      <w:r w:rsidRPr="4E8889C7">
        <w:t xml:space="preserve">To ensure long‑term viability, </w:t>
      </w:r>
      <w:r w:rsidRPr="4E8889C7" w:rsidR="6126ACD7">
        <w:t>each</w:t>
      </w:r>
      <w:r w:rsidRPr="4E8889C7">
        <w:t xml:space="preserve"> CoP will:</w:t>
      </w:r>
    </w:p>
    <w:p w:rsidR="00FB683A" w:rsidP="008C7509" w:rsidRDefault="1DDAE210" w14:paraId="3A31DB5C" w14:textId="2720A669">
      <w:pPr>
        <w:pStyle w:val="ListParagraph"/>
        <w:numPr>
          <w:ilvl w:val="0"/>
          <w:numId w:val="36"/>
        </w:numPr>
      </w:pPr>
      <w:r w:rsidRPr="5C9FFF52">
        <w:t xml:space="preserve">Develop </w:t>
      </w:r>
      <w:r>
        <w:t>a</w:t>
      </w:r>
      <w:r w:rsidR="04666C81">
        <w:t>n</w:t>
      </w:r>
      <w:r w:rsidRPr="5C9FFF52">
        <w:t xml:space="preserve"> annual </w:t>
      </w:r>
      <w:r>
        <w:t>plan</w:t>
      </w:r>
    </w:p>
    <w:p w:rsidR="00FB683A" w:rsidP="008C7509" w:rsidRDefault="1DDAE210" w14:paraId="03321290" w14:textId="711FE725">
      <w:pPr>
        <w:pStyle w:val="ListParagraph"/>
        <w:numPr>
          <w:ilvl w:val="0"/>
          <w:numId w:val="36"/>
        </w:numPr>
      </w:pPr>
      <w:r w:rsidRPr="5C9FFF52">
        <w:t>Rotate leadership roles to avoid over‑reliance on individuals</w:t>
      </w:r>
    </w:p>
    <w:p w:rsidR="00FB683A" w:rsidP="008C7509" w:rsidRDefault="1DDAE210" w14:paraId="77A6BC0D" w14:textId="34A3C50C">
      <w:pPr>
        <w:pStyle w:val="ListParagraph"/>
        <w:numPr>
          <w:ilvl w:val="0"/>
          <w:numId w:val="36"/>
        </w:numPr>
      </w:pPr>
      <w:r w:rsidRPr="5C9FFF52">
        <w:t>Encourage broad participation across institutions</w:t>
      </w:r>
    </w:p>
    <w:p w:rsidR="00FB683A" w:rsidP="008C7509" w:rsidRDefault="5631FACC" w14:paraId="7126C3E2" w14:textId="77877450">
      <w:pPr>
        <w:pStyle w:val="ListParagraph"/>
        <w:numPr>
          <w:ilvl w:val="0"/>
          <w:numId w:val="36"/>
        </w:numPr>
      </w:pPr>
      <w:r w:rsidRPr="5C9FFF52">
        <w:t>Actively s</w:t>
      </w:r>
      <w:r w:rsidRPr="5C9FFF52" w:rsidR="1DDAE210">
        <w:t>eek opportunities for collaboration and co‑funding</w:t>
      </w:r>
    </w:p>
    <w:p w:rsidR="00FB683A" w:rsidP="008C7509" w:rsidRDefault="1DDAE210" w14:paraId="3FA5B2A3" w14:textId="5616142B">
      <w:pPr>
        <w:pStyle w:val="ListParagraph"/>
        <w:numPr>
          <w:ilvl w:val="0"/>
          <w:numId w:val="36"/>
        </w:numPr>
      </w:pPr>
      <w:r w:rsidRPr="5C9FFF52">
        <w:t>Review membership engagement annually</w:t>
      </w:r>
      <w:r w:rsidR="32FBE25D">
        <w:t>, alongside an ongoing recruitment strategy</w:t>
      </w:r>
    </w:p>
    <w:p w:rsidR="00FB683A" w:rsidP="4E8889C7" w:rsidRDefault="32FBE25D" w14:paraId="44EF9C57" w14:textId="6EE0772C">
      <w:pPr>
        <w:rPr>
          <w:b/>
        </w:rPr>
      </w:pPr>
      <w:r w:rsidRPr="212DD86E">
        <w:rPr>
          <w:b/>
          <w:bCs/>
        </w:rPr>
        <w:t>7</w:t>
      </w:r>
      <w:r w:rsidRPr="212DD86E" w:rsidR="734BB210">
        <w:rPr>
          <w:b/>
        </w:rPr>
        <w:t>.</w:t>
      </w:r>
      <w:r w:rsidRPr="212DD86E" w:rsidR="07440136">
        <w:rPr>
          <w:b/>
        </w:rPr>
        <w:t>2</w:t>
      </w:r>
      <w:r w:rsidRPr="212DD86E" w:rsidR="00700FB3">
        <w:rPr>
          <w:b/>
        </w:rPr>
        <w:t xml:space="preserve"> Timeframe and Review</w:t>
      </w:r>
    </w:p>
    <w:p w:rsidR="00FB683A" w:rsidP="008C7509" w:rsidRDefault="2EF30B02" w14:paraId="330B145B" w14:textId="54074EBB">
      <w:pPr>
        <w:pStyle w:val="ListParagraph"/>
        <w:numPr>
          <w:ilvl w:val="0"/>
          <w:numId w:val="27"/>
        </w:numPr>
      </w:pPr>
      <w:r w:rsidRPr="4E8889C7">
        <w:t xml:space="preserve">A </w:t>
      </w:r>
      <w:r w:rsidRPr="4E8889C7" w:rsidR="2EB2ED54">
        <w:t xml:space="preserve">CoP is established for an initial 12‑month period, after which its </w:t>
      </w:r>
      <w:r w:rsidRPr="4E8889C7" w:rsidR="5702B449">
        <w:t>status</w:t>
      </w:r>
      <w:r w:rsidRPr="4E8889C7" w:rsidR="2EB2ED54">
        <w:t xml:space="preserve"> will be reviewed</w:t>
      </w:r>
      <w:r w:rsidRPr="4E8889C7" w:rsidR="554EA0A8">
        <w:t xml:space="preserve"> </w:t>
      </w:r>
      <w:r w:rsidR="2822D4E4">
        <w:t xml:space="preserve">by UPEN Executive Board </w:t>
      </w:r>
      <w:r w:rsidRPr="4E8889C7" w:rsidR="554EA0A8">
        <w:t xml:space="preserve">every two years. </w:t>
      </w:r>
    </w:p>
    <w:p w:rsidR="00FB683A" w:rsidP="008C7509" w:rsidRDefault="1DDAE210" w14:paraId="57CB5F42" w14:textId="3DF44B28">
      <w:pPr>
        <w:pStyle w:val="ListParagraph"/>
        <w:numPr>
          <w:ilvl w:val="0"/>
          <w:numId w:val="27"/>
        </w:numPr>
      </w:pPr>
      <w:r>
        <w:t>The</w:t>
      </w:r>
      <w:r w:rsidR="2B1E6AE7">
        <w:t>re will be an annual light touch</w:t>
      </w:r>
      <w:r w:rsidR="16241D1F">
        <w:t xml:space="preserve"> review – led by the Head of Membership and Network Development – </w:t>
      </w:r>
      <w:r w:rsidR="2B1E6AE7">
        <w:t>of each CoP’s</w:t>
      </w:r>
      <w:r>
        <w:t xml:space="preserve"> </w:t>
      </w:r>
      <w:proofErr w:type="spellStart"/>
      <w:r>
        <w:t>ToR</w:t>
      </w:r>
      <w:proofErr w:type="spellEnd"/>
      <w:r>
        <w:t xml:space="preserve"> to ensure it remains fit for purpose.</w:t>
      </w:r>
    </w:p>
    <w:p w:rsidR="00FB683A" w:rsidP="008C7509" w:rsidRDefault="5A737452" w14:paraId="20D178D7" w14:textId="056F6A99">
      <w:pPr>
        <w:pStyle w:val="ListParagraph"/>
        <w:numPr>
          <w:ilvl w:val="0"/>
          <w:numId w:val="27"/>
        </w:numPr>
      </w:pPr>
      <w:r>
        <w:t>Amendments</w:t>
      </w:r>
      <w:r w:rsidR="138D501E">
        <w:t xml:space="preserve"> </w:t>
      </w:r>
      <w:r w:rsidR="63B25409">
        <w:t xml:space="preserve">to the </w:t>
      </w:r>
      <w:proofErr w:type="spellStart"/>
      <w:r w:rsidR="63B25409">
        <w:t>ToR</w:t>
      </w:r>
      <w:proofErr w:type="spellEnd"/>
      <w:r>
        <w:t xml:space="preserve"> may be proposed by any member and approved by </w:t>
      </w:r>
      <w:r w:rsidR="2A6E7648">
        <w:t>c</w:t>
      </w:r>
      <w:r>
        <w:t>o‑</w:t>
      </w:r>
      <w:r w:rsidR="2D12307B">
        <w:t xml:space="preserve">leads </w:t>
      </w:r>
      <w:r>
        <w:t>in consultation with the</w:t>
      </w:r>
      <w:r w:rsidR="0FB41B26">
        <w:t xml:space="preserve"> Head of Membership and Network Development</w:t>
      </w:r>
      <w:r w:rsidR="22833CAF">
        <w:t>.</w:t>
      </w:r>
      <w:r w:rsidR="576234AD">
        <w:t xml:space="preserve"> </w:t>
      </w:r>
      <w:r w:rsidR="253C1E2E">
        <w:t>S</w:t>
      </w:r>
      <w:r w:rsidR="576234AD">
        <w:t>ubstantial</w:t>
      </w:r>
      <w:r w:rsidR="0FB41B26">
        <w:t xml:space="preserve"> amendments </w:t>
      </w:r>
      <w:r w:rsidR="7A5AF4C3">
        <w:t>will be ratified</w:t>
      </w:r>
      <w:r w:rsidR="0FB41B26">
        <w:t xml:space="preserve"> by the</w:t>
      </w:r>
      <w:r>
        <w:t xml:space="preserve"> </w:t>
      </w:r>
      <w:r w:rsidR="7A5AF4C3">
        <w:t>UPEN</w:t>
      </w:r>
      <w:r w:rsidR="138D501E">
        <w:t xml:space="preserve"> </w:t>
      </w:r>
      <w:r w:rsidR="460512CF">
        <w:t>Executive Board.</w:t>
      </w:r>
    </w:p>
    <w:p w:rsidR="00FB683A" w:rsidP="008C7509" w:rsidRDefault="5F196275" w14:paraId="3E89AA97" w14:textId="671C13C7">
      <w:pPr>
        <w:pStyle w:val="ListParagraph"/>
        <w:numPr>
          <w:ilvl w:val="0"/>
          <w:numId w:val="27"/>
        </w:numPr>
      </w:pPr>
      <w:r w:rsidRPr="4E8889C7">
        <w:lastRenderedPageBreak/>
        <w:t xml:space="preserve">The UPEN </w:t>
      </w:r>
      <w:r>
        <w:t>Exec</w:t>
      </w:r>
      <w:r w:rsidR="43A930D3">
        <w:t>utive</w:t>
      </w:r>
      <w:r w:rsidRPr="4E8889C7">
        <w:t xml:space="preserve"> Board has the right to dissolve a CoP</w:t>
      </w:r>
      <w:r w:rsidRPr="4E8889C7" w:rsidR="1551C477">
        <w:t xml:space="preserve">, with a CoP </w:t>
      </w:r>
      <w:r w:rsidRPr="4E8889C7" w:rsidR="5159A70E">
        <w:t>being dissolved</w:t>
      </w:r>
      <w:r w:rsidRPr="4E8889C7" w:rsidR="2EB2ED54">
        <w:t xml:space="preserve"> if:</w:t>
      </w:r>
    </w:p>
    <w:p w:rsidR="00FB683A" w:rsidP="212DD86E" w:rsidRDefault="1DDAE210" w14:paraId="41DB447C" w14:textId="411457F2">
      <w:pPr>
        <w:pStyle w:val="ListParagraph"/>
        <w:numPr>
          <w:ilvl w:val="0"/>
          <w:numId w:val="32"/>
        </w:numPr>
      </w:pPr>
      <w:r w:rsidRPr="5C9FFF52">
        <w:t>It is no longer aligned with UPEN priorities</w:t>
      </w:r>
    </w:p>
    <w:p w:rsidR="00FB683A" w:rsidP="212DD86E" w:rsidRDefault="1DDAE210" w14:paraId="5F9571DC" w14:textId="3442A68F">
      <w:pPr>
        <w:pStyle w:val="ListParagraph"/>
        <w:numPr>
          <w:ilvl w:val="0"/>
          <w:numId w:val="32"/>
        </w:numPr>
      </w:pPr>
      <w:r w:rsidRPr="5C9FFF52">
        <w:t>Membership engagement falls below sustainable levels</w:t>
      </w:r>
    </w:p>
    <w:p w:rsidR="00FB683A" w:rsidP="212DD86E" w:rsidRDefault="2EB2ED54" w14:paraId="3C1F0413" w14:textId="1DAA6D1D">
      <w:pPr>
        <w:pStyle w:val="ListParagraph"/>
        <w:numPr>
          <w:ilvl w:val="0"/>
          <w:numId w:val="32"/>
        </w:numPr>
      </w:pPr>
      <w:r w:rsidRPr="4E8889C7">
        <w:t xml:space="preserve">The </w:t>
      </w:r>
      <w:r w:rsidRPr="4E8889C7" w:rsidR="0119996F">
        <w:t xml:space="preserve">UPEN </w:t>
      </w:r>
      <w:r w:rsidRPr="4E8889C7" w:rsidR="31E0A19D">
        <w:t xml:space="preserve">Executive Board </w:t>
      </w:r>
      <w:r w:rsidRPr="4E8889C7">
        <w:t>determines that the CoP has fulfilled its purpose</w:t>
      </w:r>
    </w:p>
    <w:p w:rsidR="4E8889C7" w:rsidP="664861AB" w:rsidRDefault="398269DD" w14:paraId="1FBCA48E" w14:textId="629FBE96">
      <w:pPr>
        <w:pStyle w:val="ListParagraph"/>
        <w:numPr>
          <w:ilvl w:val="0"/>
          <w:numId w:val="32"/>
        </w:numPr>
      </w:pPr>
      <w:r>
        <w:t>It has broken any of the terms in this agreement such as</w:t>
      </w:r>
      <w:r w:rsidR="4A4237C9">
        <w:t xml:space="preserve"> n</w:t>
      </w:r>
      <w:r>
        <w:t xml:space="preserve">ot acting in line with UPEN values and principles </w:t>
      </w:r>
      <w:r w:rsidR="66D3454E">
        <w:t>or misuse</w:t>
      </w:r>
      <w:r w:rsidR="2063BF2E">
        <w:t xml:space="preserve"> </w:t>
      </w:r>
      <w:r w:rsidR="5EE4A1A2">
        <w:t>of funding</w:t>
      </w:r>
      <w:r w:rsidR="21CB77D9">
        <w:t>.</w:t>
      </w:r>
    </w:p>
    <w:p w:rsidR="780BB86B" w:rsidP="664861AB" w:rsidRDefault="780BB86B" w14:paraId="530EF2BD" w14:textId="46384784">
      <w:pPr>
        <w:rPr>
          <w:b/>
          <w:bCs/>
        </w:rPr>
      </w:pPr>
      <w:r w:rsidRPr="664861AB">
        <w:rPr>
          <w:b/>
          <w:bCs/>
        </w:rPr>
        <w:t xml:space="preserve">8. Data protection </w:t>
      </w:r>
    </w:p>
    <w:p w:rsidR="780BB86B" w:rsidP="664861AB" w:rsidRDefault="780BB86B" w14:paraId="71B1EC72" w14:textId="53EC7ECA">
      <w:pPr>
        <w:rPr>
          <w:rFonts w:ascii="Aptos" w:hAnsi="Aptos" w:eastAsia="Aptos" w:cs="Aptos"/>
        </w:rPr>
      </w:pPr>
      <w:r w:rsidRPr="664861AB">
        <w:rPr>
          <w:rFonts w:ascii="Aptos" w:hAnsi="Aptos" w:eastAsia="Aptos" w:cs="Aptos"/>
          <w:color w:val="000000" w:themeColor="text1"/>
        </w:rPr>
        <w:t>Co-leads of all UPEN Communities of Practice will be granted access to personal data (names, email addresses, job titles, organisation) that is necessary</w:t>
      </w:r>
      <w:r w:rsidRPr="664861AB">
        <w:rPr>
          <w:rFonts w:ascii="Aptos" w:hAnsi="Aptos" w:eastAsia="Aptos" w:cs="Aptos"/>
          <w:b/>
          <w:bCs/>
          <w:color w:val="000000" w:themeColor="text1"/>
        </w:rPr>
        <w:t xml:space="preserve"> </w:t>
      </w:r>
      <w:r w:rsidRPr="664861AB">
        <w:rPr>
          <w:rFonts w:ascii="Aptos" w:hAnsi="Aptos" w:eastAsia="Aptos" w:cs="Aptos"/>
          <w:color w:val="000000" w:themeColor="text1"/>
        </w:rPr>
        <w:t xml:space="preserve">for administering and facilitating the Communities of Practice, in line with UCL’s data protection principles requiring purpose limitation, data minimisation, and lawful, fair, and transparent processing. </w:t>
      </w:r>
    </w:p>
    <w:p w:rsidR="780BB86B" w:rsidP="664861AB" w:rsidRDefault="780BB86B" w14:paraId="399C7168" w14:textId="0FCF656F">
      <w:pPr>
        <w:rPr>
          <w:rFonts w:ascii="Aptos" w:hAnsi="Aptos" w:eastAsia="Aptos" w:cs="Aptos"/>
        </w:rPr>
      </w:pPr>
      <w:r w:rsidRPr="664861AB">
        <w:rPr>
          <w:rFonts w:ascii="Aptos" w:hAnsi="Aptos" w:eastAsia="Aptos" w:cs="Aptos"/>
          <w:color w:val="000000" w:themeColor="text1"/>
        </w:rPr>
        <w:t xml:space="preserve">Personal data will be used solely for managing membership, communication, coordination of activities, and maintaining secure records, and will not be shared, reused, or processed for any purpose incompatible with these functions. All processing will follow </w:t>
      </w:r>
      <w:hyperlink r:id="rId12">
        <w:r w:rsidRPr="664861AB">
          <w:rPr>
            <w:rStyle w:val="Hyperlink"/>
          </w:rPr>
          <w:t>UCL’s Data Protection Policy,</w:t>
        </w:r>
      </w:hyperlink>
      <w:r w:rsidRPr="664861AB">
        <w:rPr>
          <w:rFonts w:ascii="Aptos" w:hAnsi="Aptos" w:eastAsia="Aptos" w:cs="Aptos"/>
          <w:color w:val="000000" w:themeColor="text1"/>
        </w:rPr>
        <w:t xml:space="preserve"> including requirements for appropriate security, accuracy, and confidentiality of personal data.</w:t>
      </w:r>
    </w:p>
    <w:p w:rsidR="664861AB" w:rsidRDefault="664861AB" w14:paraId="3FD91912" w14:textId="3F8FE191"/>
    <w:p w:rsidR="461FEAF2" w:rsidP="4E8889C7" w:rsidRDefault="461FEAF2" w14:paraId="0535CCE0" w14:textId="119D9305">
      <w:pPr>
        <w:rPr>
          <w:b/>
          <w:bCs/>
        </w:rPr>
      </w:pPr>
    </w:p>
    <w:p w:rsidR="461FEAF2" w:rsidP="4E8889C7" w:rsidRDefault="461FEAF2" w14:paraId="0EE13001" w14:textId="3D5C05C4">
      <w:r>
        <w:br w:type="page"/>
      </w:r>
    </w:p>
    <w:p w:rsidR="68075AC4" w:rsidP="68075AC4" w:rsidRDefault="68075AC4" w14:paraId="321BE8CB" w14:textId="19A7B3BB"/>
    <w:sectPr w:rsidR="68075AC4">
      <w:headerReference w:type="default"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6C7" w:rsidP="00910F6A" w:rsidRDefault="002256C7" w14:paraId="492515F7" w14:textId="77777777">
      <w:pPr>
        <w:spacing w:after="0" w:line="240" w:lineRule="auto"/>
      </w:pPr>
      <w:r>
        <w:separator/>
      </w:r>
    </w:p>
  </w:endnote>
  <w:endnote w:type="continuationSeparator" w:id="0">
    <w:p w:rsidR="002256C7" w:rsidP="00910F6A" w:rsidRDefault="002256C7" w14:paraId="5BF1A1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2DD86E" w:rsidTr="212DD86E" w14:paraId="1143A8E7" w14:textId="77777777">
      <w:trPr>
        <w:trHeight w:val="300"/>
      </w:trPr>
      <w:tc>
        <w:tcPr>
          <w:tcW w:w="3005" w:type="dxa"/>
        </w:tcPr>
        <w:p w:rsidR="212DD86E" w:rsidP="212DD86E" w:rsidRDefault="212DD86E" w14:paraId="16795C06" w14:textId="2EF323C5">
          <w:pPr>
            <w:ind w:left="-115"/>
          </w:pPr>
        </w:p>
      </w:tc>
      <w:tc>
        <w:tcPr>
          <w:tcW w:w="3005" w:type="dxa"/>
        </w:tcPr>
        <w:p w:rsidR="212DD86E" w:rsidP="212DD86E" w:rsidRDefault="212DD86E" w14:paraId="55A30325" w14:textId="0884BC68">
          <w:pPr>
            <w:jc w:val="center"/>
          </w:pPr>
        </w:p>
      </w:tc>
      <w:tc>
        <w:tcPr>
          <w:tcW w:w="3005" w:type="dxa"/>
        </w:tcPr>
        <w:p w:rsidR="212DD86E" w:rsidP="212DD86E" w:rsidRDefault="212DD86E" w14:paraId="60F9621B" w14:textId="17A5177B">
          <w:pPr>
            <w:ind w:right="-115"/>
            <w:jc w:val="right"/>
          </w:pPr>
        </w:p>
      </w:tc>
    </w:tr>
  </w:tbl>
  <w:p w:rsidR="00910F6A" w:rsidRDefault="00910F6A" w14:paraId="09A4084D" w14:textId="3E250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6C7" w:rsidP="00910F6A" w:rsidRDefault="002256C7" w14:paraId="550B6F0B" w14:textId="77777777">
      <w:pPr>
        <w:spacing w:after="0" w:line="240" w:lineRule="auto"/>
      </w:pPr>
      <w:r>
        <w:separator/>
      </w:r>
    </w:p>
  </w:footnote>
  <w:footnote w:type="continuationSeparator" w:id="0">
    <w:p w:rsidR="002256C7" w:rsidP="00910F6A" w:rsidRDefault="002256C7" w14:paraId="1FC7BB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2DD86E" w:rsidTr="212DD86E" w14:paraId="1EA573A9" w14:textId="77777777">
      <w:trPr>
        <w:trHeight w:val="300"/>
      </w:trPr>
      <w:tc>
        <w:tcPr>
          <w:tcW w:w="3005" w:type="dxa"/>
        </w:tcPr>
        <w:p w:rsidR="212DD86E" w:rsidP="212DD86E" w:rsidRDefault="212DD86E" w14:paraId="767C1FB5" w14:textId="76B465BC">
          <w:pPr>
            <w:ind w:left="-115"/>
          </w:pPr>
        </w:p>
      </w:tc>
      <w:tc>
        <w:tcPr>
          <w:tcW w:w="3005" w:type="dxa"/>
        </w:tcPr>
        <w:p w:rsidR="212DD86E" w:rsidP="212DD86E" w:rsidRDefault="212DD86E" w14:paraId="25B180B4" w14:textId="7246D29A">
          <w:pPr>
            <w:jc w:val="center"/>
          </w:pPr>
        </w:p>
      </w:tc>
      <w:tc>
        <w:tcPr>
          <w:tcW w:w="3005" w:type="dxa"/>
        </w:tcPr>
        <w:p w:rsidR="212DD86E" w:rsidP="212DD86E" w:rsidRDefault="212DD86E" w14:paraId="4B38BDF2" w14:textId="39F04F69">
          <w:pPr>
            <w:ind w:right="-115"/>
            <w:jc w:val="right"/>
          </w:pPr>
        </w:p>
      </w:tc>
    </w:tr>
  </w:tbl>
  <w:p w:rsidR="00910F6A" w:rsidRDefault="00910F6A" w14:paraId="463109A5" w14:textId="0AD43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73e8c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72c49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C5C6D4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108F8"/>
    <w:multiLevelType w:val="hybridMultilevel"/>
    <w:tmpl w:val="6C20878A"/>
    <w:lvl w:ilvl="0" w:tplc="FFFFFFFF">
      <w:start w:val="1"/>
      <w:numFmt w:val="bullet"/>
      <w:lvlText w:val="•"/>
      <w:lvlJc w:val="left"/>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A47F2A"/>
    <w:multiLevelType w:val="hybridMultilevel"/>
    <w:tmpl w:val="2608478C"/>
    <w:lvl w:ilvl="0" w:tplc="397C96E8">
      <w:start w:val="1"/>
      <w:numFmt w:val="bullet"/>
      <w:lvlText w:val=""/>
      <w:lvlJc w:val="left"/>
      <w:pPr>
        <w:ind w:left="720" w:hanging="360"/>
      </w:pPr>
      <w:rPr>
        <w:rFonts w:hint="default" w:ascii="Symbol" w:hAnsi="Symbol"/>
      </w:rPr>
    </w:lvl>
    <w:lvl w:ilvl="1" w:tplc="EC6EB53E">
      <w:start w:val="1"/>
      <w:numFmt w:val="bullet"/>
      <w:lvlText w:val="o"/>
      <w:lvlJc w:val="left"/>
      <w:pPr>
        <w:ind w:left="1440" w:hanging="360"/>
      </w:pPr>
      <w:rPr>
        <w:rFonts w:hint="default" w:ascii="Courier New" w:hAnsi="Courier New"/>
      </w:rPr>
    </w:lvl>
    <w:lvl w:ilvl="2" w:tplc="B106BAE4">
      <w:start w:val="1"/>
      <w:numFmt w:val="bullet"/>
      <w:lvlText w:val=""/>
      <w:lvlJc w:val="left"/>
      <w:pPr>
        <w:ind w:left="2160" w:hanging="360"/>
      </w:pPr>
      <w:rPr>
        <w:rFonts w:hint="default" w:ascii="Wingdings" w:hAnsi="Wingdings"/>
      </w:rPr>
    </w:lvl>
    <w:lvl w:ilvl="3" w:tplc="310C2356">
      <w:start w:val="1"/>
      <w:numFmt w:val="bullet"/>
      <w:lvlText w:val=""/>
      <w:lvlJc w:val="left"/>
      <w:pPr>
        <w:ind w:left="2880" w:hanging="360"/>
      </w:pPr>
      <w:rPr>
        <w:rFonts w:hint="default" w:ascii="Symbol" w:hAnsi="Symbol"/>
      </w:rPr>
    </w:lvl>
    <w:lvl w:ilvl="4" w:tplc="23C0F234">
      <w:start w:val="1"/>
      <w:numFmt w:val="bullet"/>
      <w:lvlText w:val="o"/>
      <w:lvlJc w:val="left"/>
      <w:pPr>
        <w:ind w:left="3600" w:hanging="360"/>
      </w:pPr>
      <w:rPr>
        <w:rFonts w:hint="default" w:ascii="Courier New" w:hAnsi="Courier New"/>
      </w:rPr>
    </w:lvl>
    <w:lvl w:ilvl="5" w:tplc="34C4C4A6">
      <w:start w:val="1"/>
      <w:numFmt w:val="bullet"/>
      <w:lvlText w:val=""/>
      <w:lvlJc w:val="left"/>
      <w:pPr>
        <w:ind w:left="4320" w:hanging="360"/>
      </w:pPr>
      <w:rPr>
        <w:rFonts w:hint="default" w:ascii="Wingdings" w:hAnsi="Wingdings"/>
      </w:rPr>
    </w:lvl>
    <w:lvl w:ilvl="6" w:tplc="C4B8524A">
      <w:start w:val="1"/>
      <w:numFmt w:val="bullet"/>
      <w:lvlText w:val=""/>
      <w:lvlJc w:val="left"/>
      <w:pPr>
        <w:ind w:left="5040" w:hanging="360"/>
      </w:pPr>
      <w:rPr>
        <w:rFonts w:hint="default" w:ascii="Symbol" w:hAnsi="Symbol"/>
      </w:rPr>
    </w:lvl>
    <w:lvl w:ilvl="7" w:tplc="5AE69DF6">
      <w:start w:val="1"/>
      <w:numFmt w:val="bullet"/>
      <w:lvlText w:val="o"/>
      <w:lvlJc w:val="left"/>
      <w:pPr>
        <w:ind w:left="5760" w:hanging="360"/>
      </w:pPr>
      <w:rPr>
        <w:rFonts w:hint="default" w:ascii="Courier New" w:hAnsi="Courier New"/>
      </w:rPr>
    </w:lvl>
    <w:lvl w:ilvl="8" w:tplc="7D0CAEC8">
      <w:start w:val="1"/>
      <w:numFmt w:val="bullet"/>
      <w:lvlText w:val=""/>
      <w:lvlJc w:val="left"/>
      <w:pPr>
        <w:ind w:left="6480" w:hanging="360"/>
      </w:pPr>
      <w:rPr>
        <w:rFonts w:hint="default" w:ascii="Wingdings" w:hAnsi="Wingdings"/>
      </w:rPr>
    </w:lvl>
  </w:abstractNum>
  <w:abstractNum w:abstractNumId="3" w15:restartNumberingAfterBreak="0">
    <w:nsid w:val="0A8A7F0D"/>
    <w:multiLevelType w:val="hybridMultilevel"/>
    <w:tmpl w:val="031EE158"/>
    <w:lvl w:ilvl="0" w:tplc="FFFFFFFF">
      <w:start w:val="1"/>
      <w:numFmt w:val="bullet"/>
      <w:lvlText w:val="•"/>
      <w:lvlJc w:val="left"/>
    </w:lvl>
    <w:lvl w:ilvl="1" w:tplc="9E78D798">
      <w:start w:val="4"/>
      <w:numFmt w:val="bullet"/>
      <w:lvlText w:val="-"/>
      <w:lvlJc w:val="left"/>
      <w:pPr>
        <w:ind w:left="360" w:hanging="360"/>
      </w:pPr>
      <w:rPr>
        <w:rFonts w:hint="default" w:ascii="Aptos" w:hAnsi="Aptos" w:eastAsiaTheme="minorHAnsi" w:cstheme="minorBid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642802"/>
    <w:multiLevelType w:val="hybridMultilevel"/>
    <w:tmpl w:val="2B20C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0962B1"/>
    <w:multiLevelType w:val="hybridMultilevel"/>
    <w:tmpl w:val="E7DEC7FE"/>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0F1254F"/>
    <w:multiLevelType w:val="hybridMultilevel"/>
    <w:tmpl w:val="04E2C9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4229CE"/>
    <w:multiLevelType w:val="hybridMultilevel"/>
    <w:tmpl w:val="FF68BEB4"/>
    <w:lvl w:ilvl="0" w:tplc="82AA53F4">
      <w:start w:val="1"/>
      <w:numFmt w:val="bullet"/>
      <w:lvlText w:val=""/>
      <w:lvlJc w:val="left"/>
      <w:pPr>
        <w:ind w:left="720" w:hanging="360"/>
      </w:pPr>
      <w:rPr>
        <w:rFonts w:hint="default" w:ascii="Symbol" w:hAnsi="Symbol"/>
      </w:rPr>
    </w:lvl>
    <w:lvl w:ilvl="1" w:tplc="082CBFD0">
      <w:start w:val="1"/>
      <w:numFmt w:val="bullet"/>
      <w:lvlText w:val="o"/>
      <w:lvlJc w:val="left"/>
      <w:pPr>
        <w:ind w:left="1440" w:hanging="360"/>
      </w:pPr>
      <w:rPr>
        <w:rFonts w:hint="default" w:ascii="Courier New" w:hAnsi="Courier New"/>
      </w:rPr>
    </w:lvl>
    <w:lvl w:ilvl="2" w:tplc="3F8C55E2">
      <w:start w:val="1"/>
      <w:numFmt w:val="bullet"/>
      <w:lvlText w:val=""/>
      <w:lvlJc w:val="left"/>
      <w:pPr>
        <w:ind w:left="2160" w:hanging="360"/>
      </w:pPr>
      <w:rPr>
        <w:rFonts w:hint="default" w:ascii="Wingdings" w:hAnsi="Wingdings"/>
      </w:rPr>
    </w:lvl>
    <w:lvl w:ilvl="3" w:tplc="3E0CBA60">
      <w:start w:val="1"/>
      <w:numFmt w:val="bullet"/>
      <w:lvlText w:val=""/>
      <w:lvlJc w:val="left"/>
      <w:pPr>
        <w:ind w:left="2880" w:hanging="360"/>
      </w:pPr>
      <w:rPr>
        <w:rFonts w:hint="default" w:ascii="Symbol" w:hAnsi="Symbol"/>
      </w:rPr>
    </w:lvl>
    <w:lvl w:ilvl="4" w:tplc="7C44AE44">
      <w:start w:val="1"/>
      <w:numFmt w:val="bullet"/>
      <w:lvlText w:val="o"/>
      <w:lvlJc w:val="left"/>
      <w:pPr>
        <w:ind w:left="3600" w:hanging="360"/>
      </w:pPr>
      <w:rPr>
        <w:rFonts w:hint="default" w:ascii="Courier New" w:hAnsi="Courier New"/>
      </w:rPr>
    </w:lvl>
    <w:lvl w:ilvl="5" w:tplc="D9B48FEC">
      <w:start w:val="1"/>
      <w:numFmt w:val="bullet"/>
      <w:lvlText w:val=""/>
      <w:lvlJc w:val="left"/>
      <w:pPr>
        <w:ind w:left="4320" w:hanging="360"/>
      </w:pPr>
      <w:rPr>
        <w:rFonts w:hint="default" w:ascii="Wingdings" w:hAnsi="Wingdings"/>
      </w:rPr>
    </w:lvl>
    <w:lvl w:ilvl="6" w:tplc="B44EC736">
      <w:start w:val="1"/>
      <w:numFmt w:val="bullet"/>
      <w:lvlText w:val=""/>
      <w:lvlJc w:val="left"/>
      <w:pPr>
        <w:ind w:left="5040" w:hanging="360"/>
      </w:pPr>
      <w:rPr>
        <w:rFonts w:hint="default" w:ascii="Symbol" w:hAnsi="Symbol"/>
      </w:rPr>
    </w:lvl>
    <w:lvl w:ilvl="7" w:tplc="0CCEAADE">
      <w:start w:val="1"/>
      <w:numFmt w:val="bullet"/>
      <w:lvlText w:val="o"/>
      <w:lvlJc w:val="left"/>
      <w:pPr>
        <w:ind w:left="5760" w:hanging="360"/>
      </w:pPr>
      <w:rPr>
        <w:rFonts w:hint="default" w:ascii="Courier New" w:hAnsi="Courier New"/>
      </w:rPr>
    </w:lvl>
    <w:lvl w:ilvl="8" w:tplc="AF7483A2">
      <w:start w:val="1"/>
      <w:numFmt w:val="bullet"/>
      <w:lvlText w:val=""/>
      <w:lvlJc w:val="left"/>
      <w:pPr>
        <w:ind w:left="6480" w:hanging="360"/>
      </w:pPr>
      <w:rPr>
        <w:rFonts w:hint="default" w:ascii="Wingdings" w:hAnsi="Wingdings"/>
      </w:rPr>
    </w:lvl>
  </w:abstractNum>
  <w:abstractNum w:abstractNumId="8" w15:restartNumberingAfterBreak="0">
    <w:nsid w:val="16CC7055"/>
    <w:multiLevelType w:val="hybridMultilevel"/>
    <w:tmpl w:val="3D9ACE4C"/>
    <w:lvl w:ilvl="0" w:tplc="C2E66A1A">
      <w:start w:val="1"/>
      <w:numFmt w:val="bullet"/>
      <w:lvlText w:val=""/>
      <w:lvlJc w:val="left"/>
      <w:pPr>
        <w:ind w:left="720" w:hanging="360"/>
      </w:pPr>
      <w:rPr>
        <w:rFonts w:hint="default" w:ascii="Symbol" w:hAnsi="Symbol"/>
      </w:rPr>
    </w:lvl>
    <w:lvl w:ilvl="1" w:tplc="F18AEE84">
      <w:start w:val="1"/>
      <w:numFmt w:val="bullet"/>
      <w:lvlText w:val="o"/>
      <w:lvlJc w:val="left"/>
      <w:pPr>
        <w:ind w:left="1440" w:hanging="360"/>
      </w:pPr>
      <w:rPr>
        <w:rFonts w:hint="default" w:ascii="Courier New" w:hAnsi="Courier New"/>
      </w:rPr>
    </w:lvl>
    <w:lvl w:ilvl="2" w:tplc="F9D4F9A8">
      <w:start w:val="1"/>
      <w:numFmt w:val="bullet"/>
      <w:lvlText w:val=""/>
      <w:lvlJc w:val="left"/>
      <w:pPr>
        <w:ind w:left="2160" w:hanging="360"/>
      </w:pPr>
      <w:rPr>
        <w:rFonts w:hint="default" w:ascii="Wingdings" w:hAnsi="Wingdings"/>
      </w:rPr>
    </w:lvl>
    <w:lvl w:ilvl="3" w:tplc="28C8FBE6">
      <w:start w:val="1"/>
      <w:numFmt w:val="bullet"/>
      <w:lvlText w:val=""/>
      <w:lvlJc w:val="left"/>
      <w:pPr>
        <w:ind w:left="2880" w:hanging="360"/>
      </w:pPr>
      <w:rPr>
        <w:rFonts w:hint="default" w:ascii="Symbol" w:hAnsi="Symbol"/>
      </w:rPr>
    </w:lvl>
    <w:lvl w:ilvl="4" w:tplc="44D86BE6">
      <w:start w:val="1"/>
      <w:numFmt w:val="bullet"/>
      <w:lvlText w:val="o"/>
      <w:lvlJc w:val="left"/>
      <w:pPr>
        <w:ind w:left="3600" w:hanging="360"/>
      </w:pPr>
      <w:rPr>
        <w:rFonts w:hint="default" w:ascii="Courier New" w:hAnsi="Courier New"/>
      </w:rPr>
    </w:lvl>
    <w:lvl w:ilvl="5" w:tplc="CB866980">
      <w:start w:val="1"/>
      <w:numFmt w:val="bullet"/>
      <w:lvlText w:val=""/>
      <w:lvlJc w:val="left"/>
      <w:pPr>
        <w:ind w:left="4320" w:hanging="360"/>
      </w:pPr>
      <w:rPr>
        <w:rFonts w:hint="default" w:ascii="Wingdings" w:hAnsi="Wingdings"/>
      </w:rPr>
    </w:lvl>
    <w:lvl w:ilvl="6" w:tplc="D6541044">
      <w:start w:val="1"/>
      <w:numFmt w:val="bullet"/>
      <w:lvlText w:val=""/>
      <w:lvlJc w:val="left"/>
      <w:pPr>
        <w:ind w:left="5040" w:hanging="360"/>
      </w:pPr>
      <w:rPr>
        <w:rFonts w:hint="default" w:ascii="Symbol" w:hAnsi="Symbol"/>
      </w:rPr>
    </w:lvl>
    <w:lvl w:ilvl="7" w:tplc="8216FAD2">
      <w:start w:val="1"/>
      <w:numFmt w:val="bullet"/>
      <w:lvlText w:val="o"/>
      <w:lvlJc w:val="left"/>
      <w:pPr>
        <w:ind w:left="5760" w:hanging="360"/>
      </w:pPr>
      <w:rPr>
        <w:rFonts w:hint="default" w:ascii="Courier New" w:hAnsi="Courier New"/>
      </w:rPr>
    </w:lvl>
    <w:lvl w:ilvl="8" w:tplc="F44A6CD2">
      <w:start w:val="1"/>
      <w:numFmt w:val="bullet"/>
      <w:lvlText w:val=""/>
      <w:lvlJc w:val="left"/>
      <w:pPr>
        <w:ind w:left="6480" w:hanging="360"/>
      </w:pPr>
      <w:rPr>
        <w:rFonts w:hint="default" w:ascii="Wingdings" w:hAnsi="Wingdings"/>
      </w:rPr>
    </w:lvl>
  </w:abstractNum>
  <w:abstractNum w:abstractNumId="9" w15:restartNumberingAfterBreak="0">
    <w:nsid w:val="17A95A16"/>
    <w:multiLevelType w:val="hybridMultilevel"/>
    <w:tmpl w:val="74D821C0"/>
    <w:lvl w:ilvl="0" w:tplc="9E78D798">
      <w:start w:val="4"/>
      <w:numFmt w:val="bullet"/>
      <w:lvlText w:val="-"/>
      <w:lvlJc w:val="left"/>
      <w:pPr>
        <w:ind w:left="36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E98E75"/>
    <w:multiLevelType w:val="hybridMultilevel"/>
    <w:tmpl w:val="63226384"/>
    <w:lvl w:ilvl="0" w:tplc="3BC8B23A">
      <w:start w:val="1"/>
      <w:numFmt w:val="bullet"/>
      <w:lvlText w:val=""/>
      <w:lvlJc w:val="left"/>
      <w:pPr>
        <w:ind w:left="720" w:hanging="360"/>
      </w:pPr>
      <w:rPr>
        <w:rFonts w:hint="default" w:ascii="Symbol" w:hAnsi="Symbol"/>
      </w:rPr>
    </w:lvl>
    <w:lvl w:ilvl="1" w:tplc="C8282128">
      <w:start w:val="1"/>
      <w:numFmt w:val="bullet"/>
      <w:lvlText w:val="o"/>
      <w:lvlJc w:val="left"/>
      <w:pPr>
        <w:ind w:left="1440" w:hanging="360"/>
      </w:pPr>
      <w:rPr>
        <w:rFonts w:hint="default" w:ascii="Courier New" w:hAnsi="Courier New"/>
      </w:rPr>
    </w:lvl>
    <w:lvl w:ilvl="2" w:tplc="46104912">
      <w:start w:val="1"/>
      <w:numFmt w:val="bullet"/>
      <w:lvlText w:val=""/>
      <w:lvlJc w:val="left"/>
      <w:pPr>
        <w:ind w:left="2160" w:hanging="360"/>
      </w:pPr>
      <w:rPr>
        <w:rFonts w:hint="default" w:ascii="Wingdings" w:hAnsi="Wingdings"/>
      </w:rPr>
    </w:lvl>
    <w:lvl w:ilvl="3" w:tplc="CACA5F9C">
      <w:start w:val="1"/>
      <w:numFmt w:val="bullet"/>
      <w:lvlText w:val=""/>
      <w:lvlJc w:val="left"/>
      <w:pPr>
        <w:ind w:left="2880" w:hanging="360"/>
      </w:pPr>
      <w:rPr>
        <w:rFonts w:hint="default" w:ascii="Symbol" w:hAnsi="Symbol"/>
      </w:rPr>
    </w:lvl>
    <w:lvl w:ilvl="4" w:tplc="5E509414">
      <w:start w:val="1"/>
      <w:numFmt w:val="bullet"/>
      <w:lvlText w:val="o"/>
      <w:lvlJc w:val="left"/>
      <w:pPr>
        <w:ind w:left="3600" w:hanging="360"/>
      </w:pPr>
      <w:rPr>
        <w:rFonts w:hint="default" w:ascii="Courier New" w:hAnsi="Courier New"/>
      </w:rPr>
    </w:lvl>
    <w:lvl w:ilvl="5" w:tplc="501A5634">
      <w:start w:val="1"/>
      <w:numFmt w:val="bullet"/>
      <w:lvlText w:val=""/>
      <w:lvlJc w:val="left"/>
      <w:pPr>
        <w:ind w:left="4320" w:hanging="360"/>
      </w:pPr>
      <w:rPr>
        <w:rFonts w:hint="default" w:ascii="Wingdings" w:hAnsi="Wingdings"/>
      </w:rPr>
    </w:lvl>
    <w:lvl w:ilvl="6" w:tplc="5DECC4FA">
      <w:start w:val="1"/>
      <w:numFmt w:val="bullet"/>
      <w:lvlText w:val=""/>
      <w:lvlJc w:val="left"/>
      <w:pPr>
        <w:ind w:left="5040" w:hanging="360"/>
      </w:pPr>
      <w:rPr>
        <w:rFonts w:hint="default" w:ascii="Symbol" w:hAnsi="Symbol"/>
      </w:rPr>
    </w:lvl>
    <w:lvl w:ilvl="7" w:tplc="583088C2">
      <w:start w:val="1"/>
      <w:numFmt w:val="bullet"/>
      <w:lvlText w:val="o"/>
      <w:lvlJc w:val="left"/>
      <w:pPr>
        <w:ind w:left="5760" w:hanging="360"/>
      </w:pPr>
      <w:rPr>
        <w:rFonts w:hint="default" w:ascii="Courier New" w:hAnsi="Courier New"/>
      </w:rPr>
    </w:lvl>
    <w:lvl w:ilvl="8" w:tplc="F4EEFF38">
      <w:start w:val="1"/>
      <w:numFmt w:val="bullet"/>
      <w:lvlText w:val=""/>
      <w:lvlJc w:val="left"/>
      <w:pPr>
        <w:ind w:left="6480" w:hanging="360"/>
      </w:pPr>
      <w:rPr>
        <w:rFonts w:hint="default" w:ascii="Wingdings" w:hAnsi="Wingdings"/>
      </w:rPr>
    </w:lvl>
  </w:abstractNum>
  <w:abstractNum w:abstractNumId="11" w15:restartNumberingAfterBreak="0">
    <w:nsid w:val="17FD84A1"/>
    <w:multiLevelType w:val="hybridMultilevel"/>
    <w:tmpl w:val="3F02AC46"/>
    <w:lvl w:ilvl="0" w:tplc="8E0260C4">
      <w:start w:val="1"/>
      <w:numFmt w:val="bullet"/>
      <w:lvlText w:val=""/>
      <w:lvlJc w:val="left"/>
      <w:pPr>
        <w:ind w:left="720" w:hanging="360"/>
      </w:pPr>
      <w:rPr>
        <w:rFonts w:hint="default" w:ascii="Symbol" w:hAnsi="Symbol"/>
      </w:rPr>
    </w:lvl>
    <w:lvl w:ilvl="1" w:tplc="BAF86B76">
      <w:start w:val="1"/>
      <w:numFmt w:val="bullet"/>
      <w:lvlText w:val="o"/>
      <w:lvlJc w:val="left"/>
      <w:pPr>
        <w:ind w:left="1440" w:hanging="360"/>
      </w:pPr>
      <w:rPr>
        <w:rFonts w:hint="default" w:ascii="Courier New" w:hAnsi="Courier New"/>
      </w:rPr>
    </w:lvl>
    <w:lvl w:ilvl="2" w:tplc="2870BCC0">
      <w:start w:val="1"/>
      <w:numFmt w:val="bullet"/>
      <w:lvlText w:val=""/>
      <w:lvlJc w:val="left"/>
      <w:pPr>
        <w:ind w:left="2160" w:hanging="360"/>
      </w:pPr>
      <w:rPr>
        <w:rFonts w:hint="default" w:ascii="Wingdings" w:hAnsi="Wingdings"/>
      </w:rPr>
    </w:lvl>
    <w:lvl w:ilvl="3" w:tplc="9294DF90">
      <w:start w:val="1"/>
      <w:numFmt w:val="bullet"/>
      <w:lvlText w:val=""/>
      <w:lvlJc w:val="left"/>
      <w:pPr>
        <w:ind w:left="2880" w:hanging="360"/>
      </w:pPr>
      <w:rPr>
        <w:rFonts w:hint="default" w:ascii="Symbol" w:hAnsi="Symbol"/>
      </w:rPr>
    </w:lvl>
    <w:lvl w:ilvl="4" w:tplc="432C3C68">
      <w:start w:val="1"/>
      <w:numFmt w:val="bullet"/>
      <w:lvlText w:val="o"/>
      <w:lvlJc w:val="left"/>
      <w:pPr>
        <w:ind w:left="3600" w:hanging="360"/>
      </w:pPr>
      <w:rPr>
        <w:rFonts w:hint="default" w:ascii="Courier New" w:hAnsi="Courier New"/>
      </w:rPr>
    </w:lvl>
    <w:lvl w:ilvl="5" w:tplc="C0FC0D70">
      <w:start w:val="1"/>
      <w:numFmt w:val="bullet"/>
      <w:lvlText w:val=""/>
      <w:lvlJc w:val="left"/>
      <w:pPr>
        <w:ind w:left="4320" w:hanging="360"/>
      </w:pPr>
      <w:rPr>
        <w:rFonts w:hint="default" w:ascii="Wingdings" w:hAnsi="Wingdings"/>
      </w:rPr>
    </w:lvl>
    <w:lvl w:ilvl="6" w:tplc="D5D4A02E">
      <w:start w:val="1"/>
      <w:numFmt w:val="bullet"/>
      <w:lvlText w:val=""/>
      <w:lvlJc w:val="left"/>
      <w:pPr>
        <w:ind w:left="5040" w:hanging="360"/>
      </w:pPr>
      <w:rPr>
        <w:rFonts w:hint="default" w:ascii="Symbol" w:hAnsi="Symbol"/>
      </w:rPr>
    </w:lvl>
    <w:lvl w:ilvl="7" w:tplc="AE3E0E7C">
      <w:start w:val="1"/>
      <w:numFmt w:val="bullet"/>
      <w:lvlText w:val="o"/>
      <w:lvlJc w:val="left"/>
      <w:pPr>
        <w:ind w:left="5760" w:hanging="360"/>
      </w:pPr>
      <w:rPr>
        <w:rFonts w:hint="default" w:ascii="Courier New" w:hAnsi="Courier New"/>
      </w:rPr>
    </w:lvl>
    <w:lvl w:ilvl="8" w:tplc="0BC6F31A">
      <w:start w:val="1"/>
      <w:numFmt w:val="bullet"/>
      <w:lvlText w:val=""/>
      <w:lvlJc w:val="left"/>
      <w:pPr>
        <w:ind w:left="6480" w:hanging="360"/>
      </w:pPr>
      <w:rPr>
        <w:rFonts w:hint="default" w:ascii="Wingdings" w:hAnsi="Wingdings"/>
      </w:rPr>
    </w:lvl>
  </w:abstractNum>
  <w:abstractNum w:abstractNumId="12" w15:restartNumberingAfterBreak="0">
    <w:nsid w:val="1BDEFEC9"/>
    <w:multiLevelType w:val="hybridMultilevel"/>
    <w:tmpl w:val="4792FE0A"/>
    <w:lvl w:ilvl="0" w:tplc="57D283D8">
      <w:start w:val="1"/>
      <w:numFmt w:val="bullet"/>
      <w:lvlText w:val=""/>
      <w:lvlJc w:val="left"/>
      <w:pPr>
        <w:ind w:left="720" w:hanging="360"/>
      </w:pPr>
      <w:rPr>
        <w:rFonts w:hint="default" w:ascii="Symbol" w:hAnsi="Symbol"/>
      </w:rPr>
    </w:lvl>
    <w:lvl w:ilvl="1" w:tplc="945E521A">
      <w:start w:val="1"/>
      <w:numFmt w:val="bullet"/>
      <w:lvlText w:val="o"/>
      <w:lvlJc w:val="left"/>
      <w:pPr>
        <w:ind w:left="1440" w:hanging="360"/>
      </w:pPr>
      <w:rPr>
        <w:rFonts w:hint="default" w:ascii="Courier New" w:hAnsi="Courier New"/>
      </w:rPr>
    </w:lvl>
    <w:lvl w:ilvl="2" w:tplc="1F7E65FC">
      <w:start w:val="1"/>
      <w:numFmt w:val="bullet"/>
      <w:lvlText w:val=""/>
      <w:lvlJc w:val="left"/>
      <w:pPr>
        <w:ind w:left="2160" w:hanging="360"/>
      </w:pPr>
      <w:rPr>
        <w:rFonts w:hint="default" w:ascii="Wingdings" w:hAnsi="Wingdings"/>
      </w:rPr>
    </w:lvl>
    <w:lvl w:ilvl="3" w:tplc="D35ABFF6">
      <w:start w:val="1"/>
      <w:numFmt w:val="bullet"/>
      <w:lvlText w:val=""/>
      <w:lvlJc w:val="left"/>
      <w:pPr>
        <w:ind w:left="2880" w:hanging="360"/>
      </w:pPr>
      <w:rPr>
        <w:rFonts w:hint="default" w:ascii="Symbol" w:hAnsi="Symbol"/>
      </w:rPr>
    </w:lvl>
    <w:lvl w:ilvl="4" w:tplc="E9D880A8">
      <w:start w:val="1"/>
      <w:numFmt w:val="bullet"/>
      <w:lvlText w:val="o"/>
      <w:lvlJc w:val="left"/>
      <w:pPr>
        <w:ind w:left="3600" w:hanging="360"/>
      </w:pPr>
      <w:rPr>
        <w:rFonts w:hint="default" w:ascii="Courier New" w:hAnsi="Courier New"/>
      </w:rPr>
    </w:lvl>
    <w:lvl w:ilvl="5" w:tplc="2766E362">
      <w:start w:val="1"/>
      <w:numFmt w:val="bullet"/>
      <w:lvlText w:val=""/>
      <w:lvlJc w:val="left"/>
      <w:pPr>
        <w:ind w:left="4320" w:hanging="360"/>
      </w:pPr>
      <w:rPr>
        <w:rFonts w:hint="default" w:ascii="Wingdings" w:hAnsi="Wingdings"/>
      </w:rPr>
    </w:lvl>
    <w:lvl w:ilvl="6" w:tplc="D5C80A62">
      <w:start w:val="1"/>
      <w:numFmt w:val="bullet"/>
      <w:lvlText w:val=""/>
      <w:lvlJc w:val="left"/>
      <w:pPr>
        <w:ind w:left="5040" w:hanging="360"/>
      </w:pPr>
      <w:rPr>
        <w:rFonts w:hint="default" w:ascii="Symbol" w:hAnsi="Symbol"/>
      </w:rPr>
    </w:lvl>
    <w:lvl w:ilvl="7" w:tplc="919CB088">
      <w:start w:val="1"/>
      <w:numFmt w:val="bullet"/>
      <w:lvlText w:val="o"/>
      <w:lvlJc w:val="left"/>
      <w:pPr>
        <w:ind w:left="5760" w:hanging="360"/>
      </w:pPr>
      <w:rPr>
        <w:rFonts w:hint="default" w:ascii="Courier New" w:hAnsi="Courier New"/>
      </w:rPr>
    </w:lvl>
    <w:lvl w:ilvl="8" w:tplc="EF645786">
      <w:start w:val="1"/>
      <w:numFmt w:val="bullet"/>
      <w:lvlText w:val=""/>
      <w:lvlJc w:val="left"/>
      <w:pPr>
        <w:ind w:left="6480" w:hanging="360"/>
      </w:pPr>
      <w:rPr>
        <w:rFonts w:hint="default" w:ascii="Wingdings" w:hAnsi="Wingdings"/>
      </w:rPr>
    </w:lvl>
  </w:abstractNum>
  <w:abstractNum w:abstractNumId="13" w15:restartNumberingAfterBreak="0">
    <w:nsid w:val="1C057F7C"/>
    <w:multiLevelType w:val="hybridMultilevel"/>
    <w:tmpl w:val="86A4BC76"/>
    <w:lvl w:ilvl="0" w:tplc="A6709DEA">
      <w:start w:val="1"/>
      <w:numFmt w:val="bullet"/>
      <w:lvlText w:val=""/>
      <w:lvlJc w:val="left"/>
      <w:pPr>
        <w:ind w:left="720" w:hanging="360"/>
      </w:pPr>
      <w:rPr>
        <w:rFonts w:hint="default" w:ascii="Wingdings" w:hAnsi="Wingdings"/>
      </w:rPr>
    </w:lvl>
    <w:lvl w:ilvl="1" w:tplc="A448061A">
      <w:start w:val="1"/>
      <w:numFmt w:val="bullet"/>
      <w:lvlText w:val="o"/>
      <w:lvlJc w:val="left"/>
      <w:pPr>
        <w:ind w:left="1440" w:hanging="360"/>
      </w:pPr>
      <w:rPr>
        <w:rFonts w:hint="default" w:ascii="Courier New" w:hAnsi="Courier New"/>
      </w:rPr>
    </w:lvl>
    <w:lvl w:ilvl="2" w:tplc="60D098C8">
      <w:start w:val="1"/>
      <w:numFmt w:val="bullet"/>
      <w:lvlText w:val=""/>
      <w:lvlJc w:val="left"/>
      <w:pPr>
        <w:ind w:left="2160" w:hanging="360"/>
      </w:pPr>
      <w:rPr>
        <w:rFonts w:hint="default" w:ascii="Wingdings" w:hAnsi="Wingdings"/>
      </w:rPr>
    </w:lvl>
    <w:lvl w:ilvl="3" w:tplc="DAE653FA">
      <w:start w:val="1"/>
      <w:numFmt w:val="bullet"/>
      <w:lvlText w:val=""/>
      <w:lvlJc w:val="left"/>
      <w:pPr>
        <w:ind w:left="2880" w:hanging="360"/>
      </w:pPr>
      <w:rPr>
        <w:rFonts w:hint="default" w:ascii="Symbol" w:hAnsi="Symbol"/>
      </w:rPr>
    </w:lvl>
    <w:lvl w:ilvl="4" w:tplc="01F0929A">
      <w:start w:val="1"/>
      <w:numFmt w:val="bullet"/>
      <w:lvlText w:val="o"/>
      <w:lvlJc w:val="left"/>
      <w:pPr>
        <w:ind w:left="3600" w:hanging="360"/>
      </w:pPr>
      <w:rPr>
        <w:rFonts w:hint="default" w:ascii="Courier New" w:hAnsi="Courier New"/>
      </w:rPr>
    </w:lvl>
    <w:lvl w:ilvl="5" w:tplc="B8CC143C">
      <w:start w:val="1"/>
      <w:numFmt w:val="bullet"/>
      <w:lvlText w:val=""/>
      <w:lvlJc w:val="left"/>
      <w:pPr>
        <w:ind w:left="4320" w:hanging="360"/>
      </w:pPr>
      <w:rPr>
        <w:rFonts w:hint="default" w:ascii="Wingdings" w:hAnsi="Wingdings"/>
      </w:rPr>
    </w:lvl>
    <w:lvl w:ilvl="6" w:tplc="93AA8888">
      <w:start w:val="1"/>
      <w:numFmt w:val="bullet"/>
      <w:lvlText w:val=""/>
      <w:lvlJc w:val="left"/>
      <w:pPr>
        <w:ind w:left="5040" w:hanging="360"/>
      </w:pPr>
      <w:rPr>
        <w:rFonts w:hint="default" w:ascii="Symbol" w:hAnsi="Symbol"/>
      </w:rPr>
    </w:lvl>
    <w:lvl w:ilvl="7" w:tplc="388843C2">
      <w:start w:val="1"/>
      <w:numFmt w:val="bullet"/>
      <w:lvlText w:val="o"/>
      <w:lvlJc w:val="left"/>
      <w:pPr>
        <w:ind w:left="5760" w:hanging="360"/>
      </w:pPr>
      <w:rPr>
        <w:rFonts w:hint="default" w:ascii="Courier New" w:hAnsi="Courier New"/>
      </w:rPr>
    </w:lvl>
    <w:lvl w:ilvl="8" w:tplc="B6CC6928">
      <w:start w:val="1"/>
      <w:numFmt w:val="bullet"/>
      <w:lvlText w:val=""/>
      <w:lvlJc w:val="left"/>
      <w:pPr>
        <w:ind w:left="6480" w:hanging="360"/>
      </w:pPr>
      <w:rPr>
        <w:rFonts w:hint="default" w:ascii="Wingdings" w:hAnsi="Wingdings"/>
      </w:rPr>
    </w:lvl>
  </w:abstractNum>
  <w:abstractNum w:abstractNumId="14" w15:restartNumberingAfterBreak="0">
    <w:nsid w:val="1F00DB82"/>
    <w:multiLevelType w:val="hybridMultilevel"/>
    <w:tmpl w:val="6D189CCA"/>
    <w:lvl w:ilvl="0" w:tplc="9BE65C3A">
      <w:start w:val="1"/>
      <w:numFmt w:val="bullet"/>
      <w:lvlText w:val=""/>
      <w:lvlJc w:val="left"/>
      <w:pPr>
        <w:ind w:left="720" w:hanging="360"/>
      </w:pPr>
      <w:rPr>
        <w:rFonts w:hint="default" w:ascii="Symbol" w:hAnsi="Symbol"/>
      </w:rPr>
    </w:lvl>
    <w:lvl w:ilvl="1" w:tplc="7BF60342">
      <w:start w:val="1"/>
      <w:numFmt w:val="bullet"/>
      <w:lvlText w:val="o"/>
      <w:lvlJc w:val="left"/>
      <w:pPr>
        <w:ind w:left="1440" w:hanging="360"/>
      </w:pPr>
      <w:rPr>
        <w:rFonts w:hint="default" w:ascii="Courier New" w:hAnsi="Courier New"/>
      </w:rPr>
    </w:lvl>
    <w:lvl w:ilvl="2" w:tplc="5FC8F57E">
      <w:start w:val="1"/>
      <w:numFmt w:val="bullet"/>
      <w:lvlText w:val=""/>
      <w:lvlJc w:val="left"/>
      <w:pPr>
        <w:ind w:left="2160" w:hanging="360"/>
      </w:pPr>
      <w:rPr>
        <w:rFonts w:hint="default" w:ascii="Wingdings" w:hAnsi="Wingdings"/>
      </w:rPr>
    </w:lvl>
    <w:lvl w:ilvl="3" w:tplc="9C5E4A5C">
      <w:start w:val="1"/>
      <w:numFmt w:val="bullet"/>
      <w:lvlText w:val=""/>
      <w:lvlJc w:val="left"/>
      <w:pPr>
        <w:ind w:left="2880" w:hanging="360"/>
      </w:pPr>
      <w:rPr>
        <w:rFonts w:hint="default" w:ascii="Symbol" w:hAnsi="Symbol"/>
      </w:rPr>
    </w:lvl>
    <w:lvl w:ilvl="4" w:tplc="3F98F640">
      <w:start w:val="1"/>
      <w:numFmt w:val="bullet"/>
      <w:lvlText w:val="o"/>
      <w:lvlJc w:val="left"/>
      <w:pPr>
        <w:ind w:left="3600" w:hanging="360"/>
      </w:pPr>
      <w:rPr>
        <w:rFonts w:hint="default" w:ascii="Courier New" w:hAnsi="Courier New"/>
      </w:rPr>
    </w:lvl>
    <w:lvl w:ilvl="5" w:tplc="7ABE3770">
      <w:start w:val="1"/>
      <w:numFmt w:val="bullet"/>
      <w:lvlText w:val=""/>
      <w:lvlJc w:val="left"/>
      <w:pPr>
        <w:ind w:left="4320" w:hanging="360"/>
      </w:pPr>
      <w:rPr>
        <w:rFonts w:hint="default" w:ascii="Wingdings" w:hAnsi="Wingdings"/>
      </w:rPr>
    </w:lvl>
    <w:lvl w:ilvl="6" w:tplc="55F887C0">
      <w:start w:val="1"/>
      <w:numFmt w:val="bullet"/>
      <w:lvlText w:val=""/>
      <w:lvlJc w:val="left"/>
      <w:pPr>
        <w:ind w:left="5040" w:hanging="360"/>
      </w:pPr>
      <w:rPr>
        <w:rFonts w:hint="default" w:ascii="Symbol" w:hAnsi="Symbol"/>
      </w:rPr>
    </w:lvl>
    <w:lvl w:ilvl="7" w:tplc="5DB0813A">
      <w:start w:val="1"/>
      <w:numFmt w:val="bullet"/>
      <w:lvlText w:val="o"/>
      <w:lvlJc w:val="left"/>
      <w:pPr>
        <w:ind w:left="5760" w:hanging="360"/>
      </w:pPr>
      <w:rPr>
        <w:rFonts w:hint="default" w:ascii="Courier New" w:hAnsi="Courier New"/>
      </w:rPr>
    </w:lvl>
    <w:lvl w:ilvl="8" w:tplc="266EA258">
      <w:start w:val="1"/>
      <w:numFmt w:val="bullet"/>
      <w:lvlText w:val=""/>
      <w:lvlJc w:val="left"/>
      <w:pPr>
        <w:ind w:left="6480" w:hanging="360"/>
      </w:pPr>
      <w:rPr>
        <w:rFonts w:hint="default" w:ascii="Wingdings" w:hAnsi="Wingdings"/>
      </w:rPr>
    </w:lvl>
  </w:abstractNum>
  <w:abstractNum w:abstractNumId="15" w15:restartNumberingAfterBreak="0">
    <w:nsid w:val="202FB47D"/>
    <w:multiLevelType w:val="hybridMultilevel"/>
    <w:tmpl w:val="5756D6AA"/>
    <w:lvl w:ilvl="0" w:tplc="F87085DE">
      <w:start w:val="1"/>
      <w:numFmt w:val="bullet"/>
      <w:lvlText w:val=""/>
      <w:lvlJc w:val="left"/>
      <w:pPr>
        <w:ind w:left="720" w:hanging="360"/>
      </w:pPr>
      <w:rPr>
        <w:rFonts w:hint="default" w:ascii="Symbol" w:hAnsi="Symbol"/>
      </w:rPr>
    </w:lvl>
    <w:lvl w:ilvl="1" w:tplc="2E442BCE">
      <w:start w:val="1"/>
      <w:numFmt w:val="bullet"/>
      <w:lvlText w:val="o"/>
      <w:lvlJc w:val="left"/>
      <w:pPr>
        <w:ind w:left="1440" w:hanging="360"/>
      </w:pPr>
      <w:rPr>
        <w:rFonts w:hint="default" w:ascii="Courier New" w:hAnsi="Courier New"/>
      </w:rPr>
    </w:lvl>
    <w:lvl w:ilvl="2" w:tplc="FEB033E6">
      <w:start w:val="1"/>
      <w:numFmt w:val="bullet"/>
      <w:lvlText w:val=""/>
      <w:lvlJc w:val="left"/>
      <w:pPr>
        <w:ind w:left="2160" w:hanging="360"/>
      </w:pPr>
      <w:rPr>
        <w:rFonts w:hint="default" w:ascii="Wingdings" w:hAnsi="Wingdings"/>
      </w:rPr>
    </w:lvl>
    <w:lvl w:ilvl="3" w:tplc="5FDCFBA2">
      <w:start w:val="1"/>
      <w:numFmt w:val="bullet"/>
      <w:lvlText w:val=""/>
      <w:lvlJc w:val="left"/>
      <w:pPr>
        <w:ind w:left="2880" w:hanging="360"/>
      </w:pPr>
      <w:rPr>
        <w:rFonts w:hint="default" w:ascii="Symbol" w:hAnsi="Symbol"/>
      </w:rPr>
    </w:lvl>
    <w:lvl w:ilvl="4" w:tplc="0680DB24">
      <w:start w:val="1"/>
      <w:numFmt w:val="bullet"/>
      <w:lvlText w:val="o"/>
      <w:lvlJc w:val="left"/>
      <w:pPr>
        <w:ind w:left="3600" w:hanging="360"/>
      </w:pPr>
      <w:rPr>
        <w:rFonts w:hint="default" w:ascii="Courier New" w:hAnsi="Courier New"/>
      </w:rPr>
    </w:lvl>
    <w:lvl w:ilvl="5" w:tplc="9912F0D8">
      <w:start w:val="1"/>
      <w:numFmt w:val="bullet"/>
      <w:lvlText w:val=""/>
      <w:lvlJc w:val="left"/>
      <w:pPr>
        <w:ind w:left="4320" w:hanging="360"/>
      </w:pPr>
      <w:rPr>
        <w:rFonts w:hint="default" w:ascii="Wingdings" w:hAnsi="Wingdings"/>
      </w:rPr>
    </w:lvl>
    <w:lvl w:ilvl="6" w:tplc="21449D64">
      <w:start w:val="1"/>
      <w:numFmt w:val="bullet"/>
      <w:lvlText w:val=""/>
      <w:lvlJc w:val="left"/>
      <w:pPr>
        <w:ind w:left="5040" w:hanging="360"/>
      </w:pPr>
      <w:rPr>
        <w:rFonts w:hint="default" w:ascii="Symbol" w:hAnsi="Symbol"/>
      </w:rPr>
    </w:lvl>
    <w:lvl w:ilvl="7" w:tplc="75940AB6">
      <w:start w:val="1"/>
      <w:numFmt w:val="bullet"/>
      <w:lvlText w:val="o"/>
      <w:lvlJc w:val="left"/>
      <w:pPr>
        <w:ind w:left="5760" w:hanging="360"/>
      </w:pPr>
      <w:rPr>
        <w:rFonts w:hint="default" w:ascii="Courier New" w:hAnsi="Courier New"/>
      </w:rPr>
    </w:lvl>
    <w:lvl w:ilvl="8" w:tplc="357E8848">
      <w:start w:val="1"/>
      <w:numFmt w:val="bullet"/>
      <w:lvlText w:val=""/>
      <w:lvlJc w:val="left"/>
      <w:pPr>
        <w:ind w:left="6480" w:hanging="360"/>
      </w:pPr>
      <w:rPr>
        <w:rFonts w:hint="default" w:ascii="Wingdings" w:hAnsi="Wingdings"/>
      </w:rPr>
    </w:lvl>
  </w:abstractNum>
  <w:abstractNum w:abstractNumId="16" w15:restartNumberingAfterBreak="0">
    <w:nsid w:val="2115A63B"/>
    <w:multiLevelType w:val="hybridMultilevel"/>
    <w:tmpl w:val="8A64BB5C"/>
    <w:lvl w:ilvl="0" w:tplc="58ECBA54">
      <w:start w:val="1"/>
      <w:numFmt w:val="bullet"/>
      <w:lvlText w:val=""/>
      <w:lvlJc w:val="left"/>
      <w:pPr>
        <w:ind w:left="720" w:hanging="360"/>
      </w:pPr>
      <w:rPr>
        <w:rFonts w:hint="default" w:ascii="Symbol" w:hAnsi="Symbol"/>
      </w:rPr>
    </w:lvl>
    <w:lvl w:ilvl="1" w:tplc="97227B68">
      <w:start w:val="1"/>
      <w:numFmt w:val="bullet"/>
      <w:lvlText w:val="o"/>
      <w:lvlJc w:val="left"/>
      <w:pPr>
        <w:ind w:left="1440" w:hanging="360"/>
      </w:pPr>
      <w:rPr>
        <w:rFonts w:hint="default" w:ascii="Courier New" w:hAnsi="Courier New"/>
      </w:rPr>
    </w:lvl>
    <w:lvl w:ilvl="2" w:tplc="D49056EE">
      <w:start w:val="1"/>
      <w:numFmt w:val="bullet"/>
      <w:lvlText w:val=""/>
      <w:lvlJc w:val="left"/>
      <w:pPr>
        <w:ind w:left="2160" w:hanging="360"/>
      </w:pPr>
      <w:rPr>
        <w:rFonts w:hint="default" w:ascii="Wingdings" w:hAnsi="Wingdings"/>
      </w:rPr>
    </w:lvl>
    <w:lvl w:ilvl="3" w:tplc="5F20BDBE">
      <w:start w:val="1"/>
      <w:numFmt w:val="bullet"/>
      <w:lvlText w:val=""/>
      <w:lvlJc w:val="left"/>
      <w:pPr>
        <w:ind w:left="2880" w:hanging="360"/>
      </w:pPr>
      <w:rPr>
        <w:rFonts w:hint="default" w:ascii="Symbol" w:hAnsi="Symbol"/>
      </w:rPr>
    </w:lvl>
    <w:lvl w:ilvl="4" w:tplc="C7BC06A4">
      <w:start w:val="1"/>
      <w:numFmt w:val="bullet"/>
      <w:lvlText w:val="o"/>
      <w:lvlJc w:val="left"/>
      <w:pPr>
        <w:ind w:left="3600" w:hanging="360"/>
      </w:pPr>
      <w:rPr>
        <w:rFonts w:hint="default" w:ascii="Courier New" w:hAnsi="Courier New"/>
      </w:rPr>
    </w:lvl>
    <w:lvl w:ilvl="5" w:tplc="20D03C94">
      <w:start w:val="1"/>
      <w:numFmt w:val="bullet"/>
      <w:lvlText w:val=""/>
      <w:lvlJc w:val="left"/>
      <w:pPr>
        <w:ind w:left="4320" w:hanging="360"/>
      </w:pPr>
      <w:rPr>
        <w:rFonts w:hint="default" w:ascii="Wingdings" w:hAnsi="Wingdings"/>
      </w:rPr>
    </w:lvl>
    <w:lvl w:ilvl="6" w:tplc="89CA7FB6">
      <w:start w:val="1"/>
      <w:numFmt w:val="bullet"/>
      <w:lvlText w:val=""/>
      <w:lvlJc w:val="left"/>
      <w:pPr>
        <w:ind w:left="5040" w:hanging="360"/>
      </w:pPr>
      <w:rPr>
        <w:rFonts w:hint="default" w:ascii="Symbol" w:hAnsi="Symbol"/>
      </w:rPr>
    </w:lvl>
    <w:lvl w:ilvl="7" w:tplc="CDF818F4">
      <w:start w:val="1"/>
      <w:numFmt w:val="bullet"/>
      <w:lvlText w:val="o"/>
      <w:lvlJc w:val="left"/>
      <w:pPr>
        <w:ind w:left="5760" w:hanging="360"/>
      </w:pPr>
      <w:rPr>
        <w:rFonts w:hint="default" w:ascii="Courier New" w:hAnsi="Courier New"/>
      </w:rPr>
    </w:lvl>
    <w:lvl w:ilvl="8" w:tplc="8DE62D8C">
      <w:start w:val="1"/>
      <w:numFmt w:val="bullet"/>
      <w:lvlText w:val=""/>
      <w:lvlJc w:val="left"/>
      <w:pPr>
        <w:ind w:left="6480" w:hanging="360"/>
      </w:pPr>
      <w:rPr>
        <w:rFonts w:hint="default" w:ascii="Wingdings" w:hAnsi="Wingdings"/>
      </w:rPr>
    </w:lvl>
  </w:abstractNum>
  <w:abstractNum w:abstractNumId="17" w15:restartNumberingAfterBreak="0">
    <w:nsid w:val="220BBD82"/>
    <w:multiLevelType w:val="hybridMultilevel"/>
    <w:tmpl w:val="244610FC"/>
    <w:lvl w:ilvl="0" w:tplc="1988B6B2">
      <w:start w:val="1"/>
      <w:numFmt w:val="bullet"/>
      <w:lvlText w:val=""/>
      <w:lvlJc w:val="left"/>
      <w:pPr>
        <w:ind w:left="1080" w:hanging="360"/>
      </w:pPr>
      <w:rPr>
        <w:rFonts w:hint="default" w:ascii="Symbol" w:hAnsi="Symbol"/>
      </w:rPr>
    </w:lvl>
    <w:lvl w:ilvl="1" w:tplc="66EA7ADA">
      <w:start w:val="1"/>
      <w:numFmt w:val="bullet"/>
      <w:lvlText w:val="o"/>
      <w:lvlJc w:val="left"/>
      <w:pPr>
        <w:ind w:left="1800" w:hanging="360"/>
      </w:pPr>
      <w:rPr>
        <w:rFonts w:hint="default" w:ascii="Courier New" w:hAnsi="Courier New"/>
      </w:rPr>
    </w:lvl>
    <w:lvl w:ilvl="2" w:tplc="9CC6075E">
      <w:start w:val="1"/>
      <w:numFmt w:val="bullet"/>
      <w:lvlText w:val=""/>
      <w:lvlJc w:val="left"/>
      <w:pPr>
        <w:ind w:left="2520" w:hanging="360"/>
      </w:pPr>
      <w:rPr>
        <w:rFonts w:hint="default" w:ascii="Wingdings" w:hAnsi="Wingdings"/>
      </w:rPr>
    </w:lvl>
    <w:lvl w:ilvl="3" w:tplc="21B46FFA">
      <w:start w:val="1"/>
      <w:numFmt w:val="bullet"/>
      <w:lvlText w:val=""/>
      <w:lvlJc w:val="left"/>
      <w:pPr>
        <w:ind w:left="3240" w:hanging="360"/>
      </w:pPr>
      <w:rPr>
        <w:rFonts w:hint="default" w:ascii="Symbol" w:hAnsi="Symbol"/>
      </w:rPr>
    </w:lvl>
    <w:lvl w:ilvl="4" w:tplc="41D88684">
      <w:start w:val="1"/>
      <w:numFmt w:val="bullet"/>
      <w:lvlText w:val="o"/>
      <w:lvlJc w:val="left"/>
      <w:pPr>
        <w:ind w:left="3960" w:hanging="360"/>
      </w:pPr>
      <w:rPr>
        <w:rFonts w:hint="default" w:ascii="Courier New" w:hAnsi="Courier New"/>
      </w:rPr>
    </w:lvl>
    <w:lvl w:ilvl="5" w:tplc="F9082B6C">
      <w:start w:val="1"/>
      <w:numFmt w:val="bullet"/>
      <w:lvlText w:val=""/>
      <w:lvlJc w:val="left"/>
      <w:pPr>
        <w:ind w:left="4680" w:hanging="360"/>
      </w:pPr>
      <w:rPr>
        <w:rFonts w:hint="default" w:ascii="Wingdings" w:hAnsi="Wingdings"/>
      </w:rPr>
    </w:lvl>
    <w:lvl w:ilvl="6" w:tplc="3566D310">
      <w:start w:val="1"/>
      <w:numFmt w:val="bullet"/>
      <w:lvlText w:val=""/>
      <w:lvlJc w:val="left"/>
      <w:pPr>
        <w:ind w:left="5400" w:hanging="360"/>
      </w:pPr>
      <w:rPr>
        <w:rFonts w:hint="default" w:ascii="Symbol" w:hAnsi="Symbol"/>
      </w:rPr>
    </w:lvl>
    <w:lvl w:ilvl="7" w:tplc="C4520D80">
      <w:start w:val="1"/>
      <w:numFmt w:val="bullet"/>
      <w:lvlText w:val="o"/>
      <w:lvlJc w:val="left"/>
      <w:pPr>
        <w:ind w:left="6120" w:hanging="360"/>
      </w:pPr>
      <w:rPr>
        <w:rFonts w:hint="default" w:ascii="Courier New" w:hAnsi="Courier New"/>
      </w:rPr>
    </w:lvl>
    <w:lvl w:ilvl="8" w:tplc="541E537A">
      <w:start w:val="1"/>
      <w:numFmt w:val="bullet"/>
      <w:lvlText w:val=""/>
      <w:lvlJc w:val="left"/>
      <w:pPr>
        <w:ind w:left="6840" w:hanging="360"/>
      </w:pPr>
      <w:rPr>
        <w:rFonts w:hint="default" w:ascii="Wingdings" w:hAnsi="Wingdings"/>
      </w:rPr>
    </w:lvl>
  </w:abstractNum>
  <w:abstractNum w:abstractNumId="18" w15:restartNumberingAfterBreak="0">
    <w:nsid w:val="2B017D79"/>
    <w:multiLevelType w:val="hybridMultilevel"/>
    <w:tmpl w:val="4EA45446"/>
    <w:lvl w:ilvl="0" w:tplc="56B8547C">
      <w:start w:val="1"/>
      <w:numFmt w:val="bullet"/>
      <w:lvlText w:val=""/>
      <w:lvlJc w:val="left"/>
      <w:pPr>
        <w:ind w:left="720" w:hanging="360"/>
      </w:pPr>
      <w:rPr>
        <w:rFonts w:hint="default" w:ascii="Symbol" w:hAnsi="Symbol"/>
      </w:rPr>
    </w:lvl>
    <w:lvl w:ilvl="1" w:tplc="8E12C70A">
      <w:start w:val="1"/>
      <w:numFmt w:val="bullet"/>
      <w:lvlText w:val="o"/>
      <w:lvlJc w:val="left"/>
      <w:pPr>
        <w:ind w:left="1440" w:hanging="360"/>
      </w:pPr>
      <w:rPr>
        <w:rFonts w:hint="default" w:ascii="Courier New" w:hAnsi="Courier New"/>
      </w:rPr>
    </w:lvl>
    <w:lvl w:ilvl="2" w:tplc="829AC888">
      <w:start w:val="1"/>
      <w:numFmt w:val="bullet"/>
      <w:lvlText w:val=""/>
      <w:lvlJc w:val="left"/>
      <w:pPr>
        <w:ind w:left="2160" w:hanging="360"/>
      </w:pPr>
      <w:rPr>
        <w:rFonts w:hint="default" w:ascii="Wingdings" w:hAnsi="Wingdings"/>
      </w:rPr>
    </w:lvl>
    <w:lvl w:ilvl="3" w:tplc="B0D2D712">
      <w:start w:val="1"/>
      <w:numFmt w:val="bullet"/>
      <w:lvlText w:val=""/>
      <w:lvlJc w:val="left"/>
      <w:pPr>
        <w:ind w:left="2880" w:hanging="360"/>
      </w:pPr>
      <w:rPr>
        <w:rFonts w:hint="default" w:ascii="Symbol" w:hAnsi="Symbol"/>
      </w:rPr>
    </w:lvl>
    <w:lvl w:ilvl="4" w:tplc="46E6424E">
      <w:start w:val="1"/>
      <w:numFmt w:val="bullet"/>
      <w:lvlText w:val="o"/>
      <w:lvlJc w:val="left"/>
      <w:pPr>
        <w:ind w:left="3600" w:hanging="360"/>
      </w:pPr>
      <w:rPr>
        <w:rFonts w:hint="default" w:ascii="Courier New" w:hAnsi="Courier New"/>
      </w:rPr>
    </w:lvl>
    <w:lvl w:ilvl="5" w:tplc="1BDE988A">
      <w:start w:val="1"/>
      <w:numFmt w:val="bullet"/>
      <w:lvlText w:val=""/>
      <w:lvlJc w:val="left"/>
      <w:pPr>
        <w:ind w:left="4320" w:hanging="360"/>
      </w:pPr>
      <w:rPr>
        <w:rFonts w:hint="default" w:ascii="Wingdings" w:hAnsi="Wingdings"/>
      </w:rPr>
    </w:lvl>
    <w:lvl w:ilvl="6" w:tplc="6E3ECB68">
      <w:start w:val="1"/>
      <w:numFmt w:val="bullet"/>
      <w:lvlText w:val=""/>
      <w:lvlJc w:val="left"/>
      <w:pPr>
        <w:ind w:left="5040" w:hanging="360"/>
      </w:pPr>
      <w:rPr>
        <w:rFonts w:hint="default" w:ascii="Symbol" w:hAnsi="Symbol"/>
      </w:rPr>
    </w:lvl>
    <w:lvl w:ilvl="7" w:tplc="0264F9B8">
      <w:start w:val="1"/>
      <w:numFmt w:val="bullet"/>
      <w:lvlText w:val="o"/>
      <w:lvlJc w:val="left"/>
      <w:pPr>
        <w:ind w:left="5760" w:hanging="360"/>
      </w:pPr>
      <w:rPr>
        <w:rFonts w:hint="default" w:ascii="Courier New" w:hAnsi="Courier New"/>
      </w:rPr>
    </w:lvl>
    <w:lvl w:ilvl="8" w:tplc="95487FA0">
      <w:start w:val="1"/>
      <w:numFmt w:val="bullet"/>
      <w:lvlText w:val=""/>
      <w:lvlJc w:val="left"/>
      <w:pPr>
        <w:ind w:left="6480" w:hanging="360"/>
      </w:pPr>
      <w:rPr>
        <w:rFonts w:hint="default" w:ascii="Wingdings" w:hAnsi="Wingdings"/>
      </w:rPr>
    </w:lvl>
  </w:abstractNum>
  <w:abstractNum w:abstractNumId="19" w15:restartNumberingAfterBreak="0">
    <w:nsid w:val="2BD07F06"/>
    <w:multiLevelType w:val="hybridMultilevel"/>
    <w:tmpl w:val="7E2CD062"/>
    <w:lvl w:ilvl="0" w:tplc="EEEC58C8">
      <w:start w:val="1"/>
      <w:numFmt w:val="bullet"/>
      <w:lvlText w:val=""/>
      <w:lvlJc w:val="left"/>
      <w:pPr>
        <w:ind w:left="720" w:hanging="360"/>
      </w:pPr>
      <w:rPr>
        <w:rFonts w:hint="default" w:ascii="Symbol" w:hAnsi="Symbol"/>
      </w:rPr>
    </w:lvl>
    <w:lvl w:ilvl="1" w:tplc="63A2CEEA">
      <w:start w:val="1"/>
      <w:numFmt w:val="bullet"/>
      <w:lvlText w:val="o"/>
      <w:lvlJc w:val="left"/>
      <w:pPr>
        <w:ind w:left="1440" w:hanging="360"/>
      </w:pPr>
      <w:rPr>
        <w:rFonts w:hint="default" w:ascii="Courier New" w:hAnsi="Courier New"/>
      </w:rPr>
    </w:lvl>
    <w:lvl w:ilvl="2" w:tplc="5F2A635C">
      <w:start w:val="1"/>
      <w:numFmt w:val="bullet"/>
      <w:lvlText w:val=""/>
      <w:lvlJc w:val="left"/>
      <w:pPr>
        <w:ind w:left="2160" w:hanging="360"/>
      </w:pPr>
      <w:rPr>
        <w:rFonts w:hint="default" w:ascii="Wingdings" w:hAnsi="Wingdings"/>
      </w:rPr>
    </w:lvl>
    <w:lvl w:ilvl="3" w:tplc="517458CE">
      <w:start w:val="1"/>
      <w:numFmt w:val="bullet"/>
      <w:lvlText w:val=""/>
      <w:lvlJc w:val="left"/>
      <w:pPr>
        <w:ind w:left="2880" w:hanging="360"/>
      </w:pPr>
      <w:rPr>
        <w:rFonts w:hint="default" w:ascii="Symbol" w:hAnsi="Symbol"/>
      </w:rPr>
    </w:lvl>
    <w:lvl w:ilvl="4" w:tplc="3CC6E11A">
      <w:start w:val="1"/>
      <w:numFmt w:val="bullet"/>
      <w:lvlText w:val="o"/>
      <w:lvlJc w:val="left"/>
      <w:pPr>
        <w:ind w:left="3600" w:hanging="360"/>
      </w:pPr>
      <w:rPr>
        <w:rFonts w:hint="default" w:ascii="Courier New" w:hAnsi="Courier New"/>
      </w:rPr>
    </w:lvl>
    <w:lvl w:ilvl="5" w:tplc="5A8C2E4C">
      <w:start w:val="1"/>
      <w:numFmt w:val="bullet"/>
      <w:lvlText w:val=""/>
      <w:lvlJc w:val="left"/>
      <w:pPr>
        <w:ind w:left="4320" w:hanging="360"/>
      </w:pPr>
      <w:rPr>
        <w:rFonts w:hint="default" w:ascii="Wingdings" w:hAnsi="Wingdings"/>
      </w:rPr>
    </w:lvl>
    <w:lvl w:ilvl="6" w:tplc="7E3AD6DE">
      <w:start w:val="1"/>
      <w:numFmt w:val="bullet"/>
      <w:lvlText w:val=""/>
      <w:lvlJc w:val="left"/>
      <w:pPr>
        <w:ind w:left="5040" w:hanging="360"/>
      </w:pPr>
      <w:rPr>
        <w:rFonts w:hint="default" w:ascii="Symbol" w:hAnsi="Symbol"/>
      </w:rPr>
    </w:lvl>
    <w:lvl w:ilvl="7" w:tplc="A9CEC17A">
      <w:start w:val="1"/>
      <w:numFmt w:val="bullet"/>
      <w:lvlText w:val="o"/>
      <w:lvlJc w:val="left"/>
      <w:pPr>
        <w:ind w:left="5760" w:hanging="360"/>
      </w:pPr>
      <w:rPr>
        <w:rFonts w:hint="default" w:ascii="Courier New" w:hAnsi="Courier New"/>
      </w:rPr>
    </w:lvl>
    <w:lvl w:ilvl="8" w:tplc="FB54831C">
      <w:start w:val="1"/>
      <w:numFmt w:val="bullet"/>
      <w:lvlText w:val=""/>
      <w:lvlJc w:val="left"/>
      <w:pPr>
        <w:ind w:left="6480" w:hanging="360"/>
      </w:pPr>
      <w:rPr>
        <w:rFonts w:hint="default" w:ascii="Wingdings" w:hAnsi="Wingdings"/>
      </w:rPr>
    </w:lvl>
  </w:abstractNum>
  <w:abstractNum w:abstractNumId="20" w15:restartNumberingAfterBreak="0">
    <w:nsid w:val="33D56834"/>
    <w:multiLevelType w:val="hybridMultilevel"/>
    <w:tmpl w:val="266662BE"/>
    <w:lvl w:ilvl="0" w:tplc="86781DAA">
      <w:start w:val="1"/>
      <w:numFmt w:val="bullet"/>
      <w:lvlText w:val=""/>
      <w:lvlJc w:val="left"/>
      <w:pPr>
        <w:ind w:left="720" w:hanging="360"/>
      </w:pPr>
      <w:rPr>
        <w:rFonts w:hint="default" w:ascii="Symbol" w:hAnsi="Symbol"/>
      </w:rPr>
    </w:lvl>
    <w:lvl w:ilvl="1" w:tplc="786C3DA2">
      <w:start w:val="1"/>
      <w:numFmt w:val="bullet"/>
      <w:lvlText w:val="o"/>
      <w:lvlJc w:val="left"/>
      <w:pPr>
        <w:ind w:left="1440" w:hanging="360"/>
      </w:pPr>
      <w:rPr>
        <w:rFonts w:hint="default" w:ascii="Courier New" w:hAnsi="Courier New"/>
      </w:rPr>
    </w:lvl>
    <w:lvl w:ilvl="2" w:tplc="C04EF92C">
      <w:start w:val="1"/>
      <w:numFmt w:val="bullet"/>
      <w:lvlText w:val=""/>
      <w:lvlJc w:val="left"/>
      <w:pPr>
        <w:ind w:left="2160" w:hanging="360"/>
      </w:pPr>
      <w:rPr>
        <w:rFonts w:hint="default" w:ascii="Wingdings" w:hAnsi="Wingdings"/>
      </w:rPr>
    </w:lvl>
    <w:lvl w:ilvl="3" w:tplc="BD668D7C">
      <w:start w:val="1"/>
      <w:numFmt w:val="bullet"/>
      <w:lvlText w:val=""/>
      <w:lvlJc w:val="left"/>
      <w:pPr>
        <w:ind w:left="2880" w:hanging="360"/>
      </w:pPr>
      <w:rPr>
        <w:rFonts w:hint="default" w:ascii="Symbol" w:hAnsi="Symbol"/>
      </w:rPr>
    </w:lvl>
    <w:lvl w:ilvl="4" w:tplc="7930C1DA">
      <w:start w:val="1"/>
      <w:numFmt w:val="bullet"/>
      <w:lvlText w:val="o"/>
      <w:lvlJc w:val="left"/>
      <w:pPr>
        <w:ind w:left="3600" w:hanging="360"/>
      </w:pPr>
      <w:rPr>
        <w:rFonts w:hint="default" w:ascii="Courier New" w:hAnsi="Courier New"/>
      </w:rPr>
    </w:lvl>
    <w:lvl w:ilvl="5" w:tplc="63C868B2">
      <w:start w:val="1"/>
      <w:numFmt w:val="bullet"/>
      <w:lvlText w:val=""/>
      <w:lvlJc w:val="left"/>
      <w:pPr>
        <w:ind w:left="4320" w:hanging="360"/>
      </w:pPr>
      <w:rPr>
        <w:rFonts w:hint="default" w:ascii="Wingdings" w:hAnsi="Wingdings"/>
      </w:rPr>
    </w:lvl>
    <w:lvl w:ilvl="6" w:tplc="0EB6E1BC">
      <w:start w:val="1"/>
      <w:numFmt w:val="bullet"/>
      <w:lvlText w:val=""/>
      <w:lvlJc w:val="left"/>
      <w:pPr>
        <w:ind w:left="5040" w:hanging="360"/>
      </w:pPr>
      <w:rPr>
        <w:rFonts w:hint="default" w:ascii="Symbol" w:hAnsi="Symbol"/>
      </w:rPr>
    </w:lvl>
    <w:lvl w:ilvl="7" w:tplc="A8CAD73C">
      <w:start w:val="1"/>
      <w:numFmt w:val="bullet"/>
      <w:lvlText w:val="o"/>
      <w:lvlJc w:val="left"/>
      <w:pPr>
        <w:ind w:left="5760" w:hanging="360"/>
      </w:pPr>
      <w:rPr>
        <w:rFonts w:hint="default" w:ascii="Courier New" w:hAnsi="Courier New"/>
      </w:rPr>
    </w:lvl>
    <w:lvl w:ilvl="8" w:tplc="D52802CA">
      <w:start w:val="1"/>
      <w:numFmt w:val="bullet"/>
      <w:lvlText w:val=""/>
      <w:lvlJc w:val="left"/>
      <w:pPr>
        <w:ind w:left="6480" w:hanging="360"/>
      </w:pPr>
      <w:rPr>
        <w:rFonts w:hint="default" w:ascii="Wingdings" w:hAnsi="Wingdings"/>
      </w:rPr>
    </w:lvl>
  </w:abstractNum>
  <w:abstractNum w:abstractNumId="21" w15:restartNumberingAfterBreak="0">
    <w:nsid w:val="38AF6107"/>
    <w:multiLevelType w:val="hybridMultilevel"/>
    <w:tmpl w:val="F5B83E6A"/>
    <w:lvl w:ilvl="0" w:tplc="DC540BF8">
      <w:start w:val="1"/>
      <w:numFmt w:val="bullet"/>
      <w:lvlText w:val=""/>
      <w:lvlJc w:val="left"/>
      <w:pPr>
        <w:ind w:left="720" w:hanging="360"/>
      </w:pPr>
      <w:rPr>
        <w:rFonts w:hint="default" w:ascii="Symbol" w:hAnsi="Symbol"/>
      </w:rPr>
    </w:lvl>
    <w:lvl w:ilvl="1" w:tplc="A24CED3E">
      <w:start w:val="1"/>
      <w:numFmt w:val="bullet"/>
      <w:lvlText w:val="o"/>
      <w:lvlJc w:val="left"/>
      <w:pPr>
        <w:ind w:left="1440" w:hanging="360"/>
      </w:pPr>
      <w:rPr>
        <w:rFonts w:hint="default" w:ascii="Courier New" w:hAnsi="Courier New"/>
      </w:rPr>
    </w:lvl>
    <w:lvl w:ilvl="2" w:tplc="10EEC180">
      <w:start w:val="1"/>
      <w:numFmt w:val="bullet"/>
      <w:lvlText w:val=""/>
      <w:lvlJc w:val="left"/>
      <w:pPr>
        <w:ind w:left="2160" w:hanging="360"/>
      </w:pPr>
      <w:rPr>
        <w:rFonts w:hint="default" w:ascii="Wingdings" w:hAnsi="Wingdings"/>
      </w:rPr>
    </w:lvl>
    <w:lvl w:ilvl="3" w:tplc="F91667A4">
      <w:start w:val="1"/>
      <w:numFmt w:val="bullet"/>
      <w:lvlText w:val=""/>
      <w:lvlJc w:val="left"/>
      <w:pPr>
        <w:ind w:left="2880" w:hanging="360"/>
      </w:pPr>
      <w:rPr>
        <w:rFonts w:hint="default" w:ascii="Symbol" w:hAnsi="Symbol"/>
      </w:rPr>
    </w:lvl>
    <w:lvl w:ilvl="4" w:tplc="74A2D968">
      <w:start w:val="1"/>
      <w:numFmt w:val="bullet"/>
      <w:lvlText w:val="o"/>
      <w:lvlJc w:val="left"/>
      <w:pPr>
        <w:ind w:left="3600" w:hanging="360"/>
      </w:pPr>
      <w:rPr>
        <w:rFonts w:hint="default" w:ascii="Courier New" w:hAnsi="Courier New"/>
      </w:rPr>
    </w:lvl>
    <w:lvl w:ilvl="5" w:tplc="F4E6A2A4">
      <w:start w:val="1"/>
      <w:numFmt w:val="bullet"/>
      <w:lvlText w:val=""/>
      <w:lvlJc w:val="left"/>
      <w:pPr>
        <w:ind w:left="4320" w:hanging="360"/>
      </w:pPr>
      <w:rPr>
        <w:rFonts w:hint="default" w:ascii="Wingdings" w:hAnsi="Wingdings"/>
      </w:rPr>
    </w:lvl>
    <w:lvl w:ilvl="6" w:tplc="EB9C5B9E">
      <w:start w:val="1"/>
      <w:numFmt w:val="bullet"/>
      <w:lvlText w:val=""/>
      <w:lvlJc w:val="left"/>
      <w:pPr>
        <w:ind w:left="5040" w:hanging="360"/>
      </w:pPr>
      <w:rPr>
        <w:rFonts w:hint="default" w:ascii="Symbol" w:hAnsi="Symbol"/>
      </w:rPr>
    </w:lvl>
    <w:lvl w:ilvl="7" w:tplc="1F380FD8">
      <w:start w:val="1"/>
      <w:numFmt w:val="bullet"/>
      <w:lvlText w:val="o"/>
      <w:lvlJc w:val="left"/>
      <w:pPr>
        <w:ind w:left="5760" w:hanging="360"/>
      </w:pPr>
      <w:rPr>
        <w:rFonts w:hint="default" w:ascii="Courier New" w:hAnsi="Courier New"/>
      </w:rPr>
    </w:lvl>
    <w:lvl w:ilvl="8" w:tplc="11B0055A">
      <w:start w:val="1"/>
      <w:numFmt w:val="bullet"/>
      <w:lvlText w:val=""/>
      <w:lvlJc w:val="left"/>
      <w:pPr>
        <w:ind w:left="6480" w:hanging="360"/>
      </w:pPr>
      <w:rPr>
        <w:rFonts w:hint="default" w:ascii="Wingdings" w:hAnsi="Wingdings"/>
      </w:rPr>
    </w:lvl>
  </w:abstractNum>
  <w:abstractNum w:abstractNumId="22" w15:restartNumberingAfterBreak="0">
    <w:nsid w:val="3A65C593"/>
    <w:multiLevelType w:val="hybridMultilevel"/>
    <w:tmpl w:val="A588BEB0"/>
    <w:lvl w:ilvl="0" w:tplc="144C0E0C">
      <w:start w:val="1"/>
      <w:numFmt w:val="bullet"/>
      <w:lvlText w:val="o"/>
      <w:lvlJc w:val="left"/>
      <w:pPr>
        <w:ind w:left="720" w:hanging="360"/>
      </w:pPr>
      <w:rPr>
        <w:rFonts w:hint="default" w:ascii="Courier New" w:hAnsi="Courier New"/>
      </w:rPr>
    </w:lvl>
    <w:lvl w:ilvl="1" w:tplc="378080B4">
      <w:start w:val="1"/>
      <w:numFmt w:val="bullet"/>
      <w:lvlText w:val="o"/>
      <w:lvlJc w:val="left"/>
      <w:pPr>
        <w:ind w:left="1440" w:hanging="360"/>
      </w:pPr>
      <w:rPr>
        <w:rFonts w:hint="default" w:ascii="Courier New" w:hAnsi="Courier New"/>
      </w:rPr>
    </w:lvl>
    <w:lvl w:ilvl="2" w:tplc="181E7DA6">
      <w:start w:val="1"/>
      <w:numFmt w:val="bullet"/>
      <w:lvlText w:val=""/>
      <w:lvlJc w:val="left"/>
      <w:pPr>
        <w:ind w:left="2160" w:hanging="360"/>
      </w:pPr>
      <w:rPr>
        <w:rFonts w:hint="default" w:ascii="Wingdings" w:hAnsi="Wingdings"/>
      </w:rPr>
    </w:lvl>
    <w:lvl w:ilvl="3" w:tplc="E5BE2A22">
      <w:start w:val="1"/>
      <w:numFmt w:val="bullet"/>
      <w:lvlText w:val=""/>
      <w:lvlJc w:val="left"/>
      <w:pPr>
        <w:ind w:left="2880" w:hanging="360"/>
      </w:pPr>
      <w:rPr>
        <w:rFonts w:hint="default" w:ascii="Symbol" w:hAnsi="Symbol"/>
      </w:rPr>
    </w:lvl>
    <w:lvl w:ilvl="4" w:tplc="B79A0878">
      <w:start w:val="1"/>
      <w:numFmt w:val="bullet"/>
      <w:lvlText w:val="o"/>
      <w:lvlJc w:val="left"/>
      <w:pPr>
        <w:ind w:left="3600" w:hanging="360"/>
      </w:pPr>
      <w:rPr>
        <w:rFonts w:hint="default" w:ascii="Courier New" w:hAnsi="Courier New"/>
      </w:rPr>
    </w:lvl>
    <w:lvl w:ilvl="5" w:tplc="23F2643C">
      <w:start w:val="1"/>
      <w:numFmt w:val="bullet"/>
      <w:lvlText w:val=""/>
      <w:lvlJc w:val="left"/>
      <w:pPr>
        <w:ind w:left="4320" w:hanging="360"/>
      </w:pPr>
      <w:rPr>
        <w:rFonts w:hint="default" w:ascii="Wingdings" w:hAnsi="Wingdings"/>
      </w:rPr>
    </w:lvl>
    <w:lvl w:ilvl="6" w:tplc="BDF6146A">
      <w:start w:val="1"/>
      <w:numFmt w:val="bullet"/>
      <w:lvlText w:val=""/>
      <w:lvlJc w:val="left"/>
      <w:pPr>
        <w:ind w:left="5040" w:hanging="360"/>
      </w:pPr>
      <w:rPr>
        <w:rFonts w:hint="default" w:ascii="Symbol" w:hAnsi="Symbol"/>
      </w:rPr>
    </w:lvl>
    <w:lvl w:ilvl="7" w:tplc="6F8CBFFC">
      <w:start w:val="1"/>
      <w:numFmt w:val="bullet"/>
      <w:lvlText w:val="o"/>
      <w:lvlJc w:val="left"/>
      <w:pPr>
        <w:ind w:left="5760" w:hanging="360"/>
      </w:pPr>
      <w:rPr>
        <w:rFonts w:hint="default" w:ascii="Courier New" w:hAnsi="Courier New"/>
      </w:rPr>
    </w:lvl>
    <w:lvl w:ilvl="8" w:tplc="DF0C8A5C">
      <w:start w:val="1"/>
      <w:numFmt w:val="bullet"/>
      <w:lvlText w:val=""/>
      <w:lvlJc w:val="left"/>
      <w:pPr>
        <w:ind w:left="6480" w:hanging="360"/>
      </w:pPr>
      <w:rPr>
        <w:rFonts w:hint="default" w:ascii="Wingdings" w:hAnsi="Wingdings"/>
      </w:rPr>
    </w:lvl>
  </w:abstractNum>
  <w:abstractNum w:abstractNumId="23" w15:restartNumberingAfterBreak="0">
    <w:nsid w:val="3E69C96C"/>
    <w:multiLevelType w:val="hybridMultilevel"/>
    <w:tmpl w:val="7EAC0CAC"/>
    <w:lvl w:ilvl="0" w:tplc="82EC1E26">
      <w:start w:val="1"/>
      <w:numFmt w:val="bullet"/>
      <w:lvlText w:val=""/>
      <w:lvlJc w:val="left"/>
      <w:pPr>
        <w:ind w:left="720" w:hanging="360"/>
      </w:pPr>
      <w:rPr>
        <w:rFonts w:hint="default" w:ascii="Symbol" w:hAnsi="Symbol"/>
      </w:rPr>
    </w:lvl>
    <w:lvl w:ilvl="1" w:tplc="E20A5076">
      <w:start w:val="1"/>
      <w:numFmt w:val="bullet"/>
      <w:lvlText w:val="o"/>
      <w:lvlJc w:val="left"/>
      <w:pPr>
        <w:ind w:left="1440" w:hanging="360"/>
      </w:pPr>
      <w:rPr>
        <w:rFonts w:hint="default" w:ascii="Courier New" w:hAnsi="Courier New"/>
      </w:rPr>
    </w:lvl>
    <w:lvl w:ilvl="2" w:tplc="513012F8">
      <w:start w:val="1"/>
      <w:numFmt w:val="bullet"/>
      <w:lvlText w:val=""/>
      <w:lvlJc w:val="left"/>
      <w:pPr>
        <w:ind w:left="2160" w:hanging="360"/>
      </w:pPr>
      <w:rPr>
        <w:rFonts w:hint="default" w:ascii="Wingdings" w:hAnsi="Wingdings"/>
      </w:rPr>
    </w:lvl>
    <w:lvl w:ilvl="3" w:tplc="15223026">
      <w:start w:val="1"/>
      <w:numFmt w:val="bullet"/>
      <w:lvlText w:val=""/>
      <w:lvlJc w:val="left"/>
      <w:pPr>
        <w:ind w:left="2880" w:hanging="360"/>
      </w:pPr>
      <w:rPr>
        <w:rFonts w:hint="default" w:ascii="Symbol" w:hAnsi="Symbol"/>
      </w:rPr>
    </w:lvl>
    <w:lvl w:ilvl="4" w:tplc="9820B2A0">
      <w:start w:val="1"/>
      <w:numFmt w:val="bullet"/>
      <w:lvlText w:val="o"/>
      <w:lvlJc w:val="left"/>
      <w:pPr>
        <w:ind w:left="3600" w:hanging="360"/>
      </w:pPr>
      <w:rPr>
        <w:rFonts w:hint="default" w:ascii="Courier New" w:hAnsi="Courier New"/>
      </w:rPr>
    </w:lvl>
    <w:lvl w:ilvl="5" w:tplc="10D2B68E">
      <w:start w:val="1"/>
      <w:numFmt w:val="bullet"/>
      <w:lvlText w:val=""/>
      <w:lvlJc w:val="left"/>
      <w:pPr>
        <w:ind w:left="4320" w:hanging="360"/>
      </w:pPr>
      <w:rPr>
        <w:rFonts w:hint="default" w:ascii="Wingdings" w:hAnsi="Wingdings"/>
      </w:rPr>
    </w:lvl>
    <w:lvl w:ilvl="6" w:tplc="02CCCE00">
      <w:start w:val="1"/>
      <w:numFmt w:val="bullet"/>
      <w:lvlText w:val=""/>
      <w:lvlJc w:val="left"/>
      <w:pPr>
        <w:ind w:left="5040" w:hanging="360"/>
      </w:pPr>
      <w:rPr>
        <w:rFonts w:hint="default" w:ascii="Symbol" w:hAnsi="Symbol"/>
      </w:rPr>
    </w:lvl>
    <w:lvl w:ilvl="7" w:tplc="69D23336">
      <w:start w:val="1"/>
      <w:numFmt w:val="bullet"/>
      <w:lvlText w:val="o"/>
      <w:lvlJc w:val="left"/>
      <w:pPr>
        <w:ind w:left="5760" w:hanging="360"/>
      </w:pPr>
      <w:rPr>
        <w:rFonts w:hint="default" w:ascii="Courier New" w:hAnsi="Courier New"/>
      </w:rPr>
    </w:lvl>
    <w:lvl w:ilvl="8" w:tplc="E500C064">
      <w:start w:val="1"/>
      <w:numFmt w:val="bullet"/>
      <w:lvlText w:val=""/>
      <w:lvlJc w:val="left"/>
      <w:pPr>
        <w:ind w:left="6480" w:hanging="360"/>
      </w:pPr>
      <w:rPr>
        <w:rFonts w:hint="default" w:ascii="Wingdings" w:hAnsi="Wingdings"/>
      </w:rPr>
    </w:lvl>
  </w:abstractNum>
  <w:abstractNum w:abstractNumId="24" w15:restartNumberingAfterBreak="0">
    <w:nsid w:val="434D02D5"/>
    <w:multiLevelType w:val="hybridMultilevel"/>
    <w:tmpl w:val="59F4531E"/>
    <w:lvl w:ilvl="0" w:tplc="3CD65D14">
      <w:start w:val="1"/>
      <w:numFmt w:val="bullet"/>
      <w:lvlText w:val=""/>
      <w:lvlJc w:val="left"/>
      <w:pPr>
        <w:ind w:left="720" w:hanging="360"/>
      </w:pPr>
      <w:rPr>
        <w:rFonts w:hint="default" w:ascii="Symbol" w:hAnsi="Symbol"/>
      </w:rPr>
    </w:lvl>
    <w:lvl w:ilvl="1" w:tplc="382A22D2">
      <w:start w:val="1"/>
      <w:numFmt w:val="bullet"/>
      <w:lvlText w:val="o"/>
      <w:lvlJc w:val="left"/>
      <w:pPr>
        <w:ind w:left="1440" w:hanging="360"/>
      </w:pPr>
      <w:rPr>
        <w:rFonts w:hint="default" w:ascii="Courier New" w:hAnsi="Courier New"/>
      </w:rPr>
    </w:lvl>
    <w:lvl w:ilvl="2" w:tplc="1F2C32F2">
      <w:start w:val="1"/>
      <w:numFmt w:val="bullet"/>
      <w:lvlText w:val=""/>
      <w:lvlJc w:val="left"/>
      <w:pPr>
        <w:ind w:left="2160" w:hanging="360"/>
      </w:pPr>
      <w:rPr>
        <w:rFonts w:hint="default" w:ascii="Wingdings" w:hAnsi="Wingdings"/>
      </w:rPr>
    </w:lvl>
    <w:lvl w:ilvl="3" w:tplc="E520972E">
      <w:start w:val="1"/>
      <w:numFmt w:val="bullet"/>
      <w:lvlText w:val=""/>
      <w:lvlJc w:val="left"/>
      <w:pPr>
        <w:ind w:left="2880" w:hanging="360"/>
      </w:pPr>
      <w:rPr>
        <w:rFonts w:hint="default" w:ascii="Symbol" w:hAnsi="Symbol"/>
      </w:rPr>
    </w:lvl>
    <w:lvl w:ilvl="4" w:tplc="284C6EC2">
      <w:start w:val="1"/>
      <w:numFmt w:val="bullet"/>
      <w:lvlText w:val="o"/>
      <w:lvlJc w:val="left"/>
      <w:pPr>
        <w:ind w:left="3600" w:hanging="360"/>
      </w:pPr>
      <w:rPr>
        <w:rFonts w:hint="default" w:ascii="Courier New" w:hAnsi="Courier New"/>
      </w:rPr>
    </w:lvl>
    <w:lvl w:ilvl="5" w:tplc="8B20E09E">
      <w:start w:val="1"/>
      <w:numFmt w:val="bullet"/>
      <w:lvlText w:val=""/>
      <w:lvlJc w:val="left"/>
      <w:pPr>
        <w:ind w:left="4320" w:hanging="360"/>
      </w:pPr>
      <w:rPr>
        <w:rFonts w:hint="default" w:ascii="Wingdings" w:hAnsi="Wingdings"/>
      </w:rPr>
    </w:lvl>
    <w:lvl w:ilvl="6" w:tplc="AF2CBD14">
      <w:start w:val="1"/>
      <w:numFmt w:val="bullet"/>
      <w:lvlText w:val=""/>
      <w:lvlJc w:val="left"/>
      <w:pPr>
        <w:ind w:left="5040" w:hanging="360"/>
      </w:pPr>
      <w:rPr>
        <w:rFonts w:hint="default" w:ascii="Symbol" w:hAnsi="Symbol"/>
      </w:rPr>
    </w:lvl>
    <w:lvl w:ilvl="7" w:tplc="2196FAC0">
      <w:start w:val="1"/>
      <w:numFmt w:val="bullet"/>
      <w:lvlText w:val="o"/>
      <w:lvlJc w:val="left"/>
      <w:pPr>
        <w:ind w:left="5760" w:hanging="360"/>
      </w:pPr>
      <w:rPr>
        <w:rFonts w:hint="default" w:ascii="Courier New" w:hAnsi="Courier New"/>
      </w:rPr>
    </w:lvl>
    <w:lvl w:ilvl="8" w:tplc="43E033D0">
      <w:start w:val="1"/>
      <w:numFmt w:val="bullet"/>
      <w:lvlText w:val=""/>
      <w:lvlJc w:val="left"/>
      <w:pPr>
        <w:ind w:left="6480" w:hanging="360"/>
      </w:pPr>
      <w:rPr>
        <w:rFonts w:hint="default" w:ascii="Wingdings" w:hAnsi="Wingdings"/>
      </w:rPr>
    </w:lvl>
  </w:abstractNum>
  <w:abstractNum w:abstractNumId="25" w15:restartNumberingAfterBreak="0">
    <w:nsid w:val="434F4FA7"/>
    <w:multiLevelType w:val="hybridMultilevel"/>
    <w:tmpl w:val="46161C00"/>
    <w:lvl w:ilvl="0" w:tplc="6E704DE6">
      <w:start w:val="1"/>
      <w:numFmt w:val="bullet"/>
      <w:lvlText w:val=""/>
      <w:lvlJc w:val="left"/>
      <w:pPr>
        <w:ind w:left="720" w:hanging="360"/>
      </w:pPr>
      <w:rPr>
        <w:rFonts w:hint="default" w:ascii="Wingdings" w:hAnsi="Wingdings"/>
      </w:rPr>
    </w:lvl>
    <w:lvl w:ilvl="1" w:tplc="D2B2A80E">
      <w:start w:val="1"/>
      <w:numFmt w:val="bullet"/>
      <w:lvlText w:val="o"/>
      <w:lvlJc w:val="left"/>
      <w:pPr>
        <w:ind w:left="1440" w:hanging="360"/>
      </w:pPr>
      <w:rPr>
        <w:rFonts w:hint="default" w:ascii="Courier New" w:hAnsi="Courier New"/>
      </w:rPr>
    </w:lvl>
    <w:lvl w:ilvl="2" w:tplc="C2E0853C">
      <w:start w:val="1"/>
      <w:numFmt w:val="bullet"/>
      <w:lvlText w:val=""/>
      <w:lvlJc w:val="left"/>
      <w:pPr>
        <w:ind w:left="2160" w:hanging="360"/>
      </w:pPr>
      <w:rPr>
        <w:rFonts w:hint="default" w:ascii="Wingdings" w:hAnsi="Wingdings"/>
      </w:rPr>
    </w:lvl>
    <w:lvl w:ilvl="3" w:tplc="BC10432A">
      <w:start w:val="1"/>
      <w:numFmt w:val="bullet"/>
      <w:lvlText w:val=""/>
      <w:lvlJc w:val="left"/>
      <w:pPr>
        <w:ind w:left="2880" w:hanging="360"/>
      </w:pPr>
      <w:rPr>
        <w:rFonts w:hint="default" w:ascii="Symbol" w:hAnsi="Symbol"/>
      </w:rPr>
    </w:lvl>
    <w:lvl w:ilvl="4" w:tplc="16483576">
      <w:start w:val="1"/>
      <w:numFmt w:val="bullet"/>
      <w:lvlText w:val="o"/>
      <w:lvlJc w:val="left"/>
      <w:pPr>
        <w:ind w:left="3600" w:hanging="360"/>
      </w:pPr>
      <w:rPr>
        <w:rFonts w:hint="default" w:ascii="Courier New" w:hAnsi="Courier New"/>
      </w:rPr>
    </w:lvl>
    <w:lvl w:ilvl="5" w:tplc="43489FCA">
      <w:start w:val="1"/>
      <w:numFmt w:val="bullet"/>
      <w:lvlText w:val=""/>
      <w:lvlJc w:val="left"/>
      <w:pPr>
        <w:ind w:left="4320" w:hanging="360"/>
      </w:pPr>
      <w:rPr>
        <w:rFonts w:hint="default" w:ascii="Wingdings" w:hAnsi="Wingdings"/>
      </w:rPr>
    </w:lvl>
    <w:lvl w:ilvl="6" w:tplc="8EC827CC">
      <w:start w:val="1"/>
      <w:numFmt w:val="bullet"/>
      <w:lvlText w:val=""/>
      <w:lvlJc w:val="left"/>
      <w:pPr>
        <w:ind w:left="5040" w:hanging="360"/>
      </w:pPr>
      <w:rPr>
        <w:rFonts w:hint="default" w:ascii="Symbol" w:hAnsi="Symbol"/>
      </w:rPr>
    </w:lvl>
    <w:lvl w:ilvl="7" w:tplc="0E72A90E">
      <w:start w:val="1"/>
      <w:numFmt w:val="bullet"/>
      <w:lvlText w:val="o"/>
      <w:lvlJc w:val="left"/>
      <w:pPr>
        <w:ind w:left="5760" w:hanging="360"/>
      </w:pPr>
      <w:rPr>
        <w:rFonts w:hint="default" w:ascii="Courier New" w:hAnsi="Courier New"/>
      </w:rPr>
    </w:lvl>
    <w:lvl w:ilvl="8" w:tplc="E8A48DDC">
      <w:start w:val="1"/>
      <w:numFmt w:val="bullet"/>
      <w:lvlText w:val=""/>
      <w:lvlJc w:val="left"/>
      <w:pPr>
        <w:ind w:left="6480" w:hanging="360"/>
      </w:pPr>
      <w:rPr>
        <w:rFonts w:hint="default" w:ascii="Wingdings" w:hAnsi="Wingdings"/>
      </w:rPr>
    </w:lvl>
  </w:abstractNum>
  <w:abstractNum w:abstractNumId="26" w15:restartNumberingAfterBreak="0">
    <w:nsid w:val="46EC8DB6"/>
    <w:multiLevelType w:val="hybridMultilevel"/>
    <w:tmpl w:val="5F2A58DA"/>
    <w:lvl w:ilvl="0" w:tplc="3C54AB76">
      <w:start w:val="1"/>
      <w:numFmt w:val="bullet"/>
      <w:lvlText w:val="o"/>
      <w:lvlJc w:val="left"/>
      <w:pPr>
        <w:ind w:left="1080" w:hanging="360"/>
      </w:pPr>
      <w:rPr>
        <w:rFonts w:hint="default" w:ascii="Courier New" w:hAnsi="Courier New"/>
      </w:rPr>
    </w:lvl>
    <w:lvl w:ilvl="1" w:tplc="7E8077C0">
      <w:start w:val="1"/>
      <w:numFmt w:val="bullet"/>
      <w:lvlText w:val="o"/>
      <w:lvlJc w:val="left"/>
      <w:pPr>
        <w:ind w:left="1800" w:hanging="360"/>
      </w:pPr>
      <w:rPr>
        <w:rFonts w:hint="default" w:ascii="Courier New" w:hAnsi="Courier New"/>
      </w:rPr>
    </w:lvl>
    <w:lvl w:ilvl="2" w:tplc="961C4768">
      <w:start w:val="1"/>
      <w:numFmt w:val="bullet"/>
      <w:lvlText w:val=""/>
      <w:lvlJc w:val="left"/>
      <w:pPr>
        <w:ind w:left="2520" w:hanging="360"/>
      </w:pPr>
      <w:rPr>
        <w:rFonts w:hint="default" w:ascii="Wingdings" w:hAnsi="Wingdings"/>
      </w:rPr>
    </w:lvl>
    <w:lvl w:ilvl="3" w:tplc="E2F8E1DE">
      <w:start w:val="1"/>
      <w:numFmt w:val="bullet"/>
      <w:lvlText w:val=""/>
      <w:lvlJc w:val="left"/>
      <w:pPr>
        <w:ind w:left="3240" w:hanging="360"/>
      </w:pPr>
      <w:rPr>
        <w:rFonts w:hint="default" w:ascii="Symbol" w:hAnsi="Symbol"/>
      </w:rPr>
    </w:lvl>
    <w:lvl w:ilvl="4" w:tplc="92D459FE">
      <w:start w:val="1"/>
      <w:numFmt w:val="bullet"/>
      <w:lvlText w:val="o"/>
      <w:lvlJc w:val="left"/>
      <w:pPr>
        <w:ind w:left="3960" w:hanging="360"/>
      </w:pPr>
      <w:rPr>
        <w:rFonts w:hint="default" w:ascii="Courier New" w:hAnsi="Courier New"/>
      </w:rPr>
    </w:lvl>
    <w:lvl w:ilvl="5" w:tplc="EBF47922">
      <w:start w:val="1"/>
      <w:numFmt w:val="bullet"/>
      <w:lvlText w:val=""/>
      <w:lvlJc w:val="left"/>
      <w:pPr>
        <w:ind w:left="4680" w:hanging="360"/>
      </w:pPr>
      <w:rPr>
        <w:rFonts w:hint="default" w:ascii="Wingdings" w:hAnsi="Wingdings"/>
      </w:rPr>
    </w:lvl>
    <w:lvl w:ilvl="6" w:tplc="8C0ADB16">
      <w:start w:val="1"/>
      <w:numFmt w:val="bullet"/>
      <w:lvlText w:val=""/>
      <w:lvlJc w:val="left"/>
      <w:pPr>
        <w:ind w:left="5400" w:hanging="360"/>
      </w:pPr>
      <w:rPr>
        <w:rFonts w:hint="default" w:ascii="Symbol" w:hAnsi="Symbol"/>
      </w:rPr>
    </w:lvl>
    <w:lvl w:ilvl="7" w:tplc="836AFFDA">
      <w:start w:val="1"/>
      <w:numFmt w:val="bullet"/>
      <w:lvlText w:val="o"/>
      <w:lvlJc w:val="left"/>
      <w:pPr>
        <w:ind w:left="6120" w:hanging="360"/>
      </w:pPr>
      <w:rPr>
        <w:rFonts w:hint="default" w:ascii="Courier New" w:hAnsi="Courier New"/>
      </w:rPr>
    </w:lvl>
    <w:lvl w:ilvl="8" w:tplc="0FCEC384">
      <w:start w:val="1"/>
      <w:numFmt w:val="bullet"/>
      <w:lvlText w:val=""/>
      <w:lvlJc w:val="left"/>
      <w:pPr>
        <w:ind w:left="6840" w:hanging="360"/>
      </w:pPr>
      <w:rPr>
        <w:rFonts w:hint="default" w:ascii="Wingdings" w:hAnsi="Wingdings"/>
      </w:rPr>
    </w:lvl>
  </w:abstractNum>
  <w:abstractNum w:abstractNumId="27" w15:restartNumberingAfterBreak="0">
    <w:nsid w:val="4780EB64"/>
    <w:multiLevelType w:val="hybridMultilevel"/>
    <w:tmpl w:val="132E46F2"/>
    <w:lvl w:ilvl="0" w:tplc="02BE76DC">
      <w:start w:val="1"/>
      <w:numFmt w:val="bullet"/>
      <w:lvlText w:val=""/>
      <w:lvlJc w:val="left"/>
      <w:pPr>
        <w:ind w:left="720" w:hanging="360"/>
      </w:pPr>
      <w:rPr>
        <w:rFonts w:hint="default" w:ascii="Symbol" w:hAnsi="Symbol"/>
      </w:rPr>
    </w:lvl>
    <w:lvl w:ilvl="1" w:tplc="494EC64E">
      <w:start w:val="1"/>
      <w:numFmt w:val="bullet"/>
      <w:lvlText w:val="o"/>
      <w:lvlJc w:val="left"/>
      <w:pPr>
        <w:ind w:left="1440" w:hanging="360"/>
      </w:pPr>
      <w:rPr>
        <w:rFonts w:hint="default" w:ascii="Courier New" w:hAnsi="Courier New"/>
      </w:rPr>
    </w:lvl>
    <w:lvl w:ilvl="2" w:tplc="10606FBA">
      <w:start w:val="1"/>
      <w:numFmt w:val="bullet"/>
      <w:lvlText w:val=""/>
      <w:lvlJc w:val="left"/>
      <w:pPr>
        <w:ind w:left="2160" w:hanging="360"/>
      </w:pPr>
      <w:rPr>
        <w:rFonts w:hint="default" w:ascii="Wingdings" w:hAnsi="Wingdings"/>
      </w:rPr>
    </w:lvl>
    <w:lvl w:ilvl="3" w:tplc="989C13C8">
      <w:start w:val="1"/>
      <w:numFmt w:val="bullet"/>
      <w:lvlText w:val=""/>
      <w:lvlJc w:val="left"/>
      <w:pPr>
        <w:ind w:left="2880" w:hanging="360"/>
      </w:pPr>
      <w:rPr>
        <w:rFonts w:hint="default" w:ascii="Symbol" w:hAnsi="Symbol"/>
      </w:rPr>
    </w:lvl>
    <w:lvl w:ilvl="4" w:tplc="1DACD970">
      <w:start w:val="1"/>
      <w:numFmt w:val="bullet"/>
      <w:lvlText w:val="o"/>
      <w:lvlJc w:val="left"/>
      <w:pPr>
        <w:ind w:left="3600" w:hanging="360"/>
      </w:pPr>
      <w:rPr>
        <w:rFonts w:hint="default" w:ascii="Courier New" w:hAnsi="Courier New"/>
      </w:rPr>
    </w:lvl>
    <w:lvl w:ilvl="5" w:tplc="5D5CF196">
      <w:start w:val="1"/>
      <w:numFmt w:val="bullet"/>
      <w:lvlText w:val=""/>
      <w:lvlJc w:val="left"/>
      <w:pPr>
        <w:ind w:left="4320" w:hanging="360"/>
      </w:pPr>
      <w:rPr>
        <w:rFonts w:hint="default" w:ascii="Wingdings" w:hAnsi="Wingdings"/>
      </w:rPr>
    </w:lvl>
    <w:lvl w:ilvl="6" w:tplc="CE6A5050">
      <w:start w:val="1"/>
      <w:numFmt w:val="bullet"/>
      <w:lvlText w:val=""/>
      <w:lvlJc w:val="left"/>
      <w:pPr>
        <w:ind w:left="5040" w:hanging="360"/>
      </w:pPr>
      <w:rPr>
        <w:rFonts w:hint="default" w:ascii="Symbol" w:hAnsi="Symbol"/>
      </w:rPr>
    </w:lvl>
    <w:lvl w:ilvl="7" w:tplc="91028178">
      <w:start w:val="1"/>
      <w:numFmt w:val="bullet"/>
      <w:lvlText w:val="o"/>
      <w:lvlJc w:val="left"/>
      <w:pPr>
        <w:ind w:left="5760" w:hanging="360"/>
      </w:pPr>
      <w:rPr>
        <w:rFonts w:hint="default" w:ascii="Courier New" w:hAnsi="Courier New"/>
      </w:rPr>
    </w:lvl>
    <w:lvl w:ilvl="8" w:tplc="61D83878">
      <w:start w:val="1"/>
      <w:numFmt w:val="bullet"/>
      <w:lvlText w:val=""/>
      <w:lvlJc w:val="left"/>
      <w:pPr>
        <w:ind w:left="6480" w:hanging="360"/>
      </w:pPr>
      <w:rPr>
        <w:rFonts w:hint="default" w:ascii="Wingdings" w:hAnsi="Wingdings"/>
      </w:rPr>
    </w:lvl>
  </w:abstractNum>
  <w:abstractNum w:abstractNumId="28" w15:restartNumberingAfterBreak="0">
    <w:nsid w:val="4A621B6C"/>
    <w:multiLevelType w:val="hybridMultilevel"/>
    <w:tmpl w:val="334EB0A0"/>
    <w:lvl w:ilvl="0" w:tplc="9E6C0222">
      <w:start w:val="1"/>
      <w:numFmt w:val="bullet"/>
      <w:lvlText w:val=""/>
      <w:lvlJc w:val="left"/>
      <w:pPr>
        <w:ind w:left="720" w:hanging="360"/>
      </w:pPr>
      <w:rPr>
        <w:rFonts w:hint="default" w:ascii="Symbol" w:hAnsi="Symbol"/>
      </w:rPr>
    </w:lvl>
    <w:lvl w:ilvl="1" w:tplc="2F067190">
      <w:start w:val="1"/>
      <w:numFmt w:val="bullet"/>
      <w:lvlText w:val="o"/>
      <w:lvlJc w:val="left"/>
      <w:pPr>
        <w:ind w:left="1440" w:hanging="360"/>
      </w:pPr>
      <w:rPr>
        <w:rFonts w:hint="default" w:ascii="Courier New" w:hAnsi="Courier New"/>
      </w:rPr>
    </w:lvl>
    <w:lvl w:ilvl="2" w:tplc="118EF7D2">
      <w:start w:val="1"/>
      <w:numFmt w:val="bullet"/>
      <w:lvlText w:val=""/>
      <w:lvlJc w:val="left"/>
      <w:pPr>
        <w:ind w:left="2160" w:hanging="360"/>
      </w:pPr>
      <w:rPr>
        <w:rFonts w:hint="default" w:ascii="Wingdings" w:hAnsi="Wingdings"/>
      </w:rPr>
    </w:lvl>
    <w:lvl w:ilvl="3" w:tplc="FF9A71EA">
      <w:start w:val="1"/>
      <w:numFmt w:val="bullet"/>
      <w:lvlText w:val=""/>
      <w:lvlJc w:val="left"/>
      <w:pPr>
        <w:ind w:left="2880" w:hanging="360"/>
      </w:pPr>
      <w:rPr>
        <w:rFonts w:hint="default" w:ascii="Symbol" w:hAnsi="Symbol"/>
      </w:rPr>
    </w:lvl>
    <w:lvl w:ilvl="4" w:tplc="907A2E88">
      <w:start w:val="1"/>
      <w:numFmt w:val="bullet"/>
      <w:lvlText w:val="o"/>
      <w:lvlJc w:val="left"/>
      <w:pPr>
        <w:ind w:left="3600" w:hanging="360"/>
      </w:pPr>
      <w:rPr>
        <w:rFonts w:hint="default" w:ascii="Courier New" w:hAnsi="Courier New"/>
      </w:rPr>
    </w:lvl>
    <w:lvl w:ilvl="5" w:tplc="5BB24FB0">
      <w:start w:val="1"/>
      <w:numFmt w:val="bullet"/>
      <w:lvlText w:val=""/>
      <w:lvlJc w:val="left"/>
      <w:pPr>
        <w:ind w:left="4320" w:hanging="360"/>
      </w:pPr>
      <w:rPr>
        <w:rFonts w:hint="default" w:ascii="Wingdings" w:hAnsi="Wingdings"/>
      </w:rPr>
    </w:lvl>
    <w:lvl w:ilvl="6" w:tplc="6350756C">
      <w:start w:val="1"/>
      <w:numFmt w:val="bullet"/>
      <w:lvlText w:val=""/>
      <w:lvlJc w:val="left"/>
      <w:pPr>
        <w:ind w:left="5040" w:hanging="360"/>
      </w:pPr>
      <w:rPr>
        <w:rFonts w:hint="default" w:ascii="Symbol" w:hAnsi="Symbol"/>
      </w:rPr>
    </w:lvl>
    <w:lvl w:ilvl="7" w:tplc="518C02B4">
      <w:start w:val="1"/>
      <w:numFmt w:val="bullet"/>
      <w:lvlText w:val="o"/>
      <w:lvlJc w:val="left"/>
      <w:pPr>
        <w:ind w:left="5760" w:hanging="360"/>
      </w:pPr>
      <w:rPr>
        <w:rFonts w:hint="default" w:ascii="Courier New" w:hAnsi="Courier New"/>
      </w:rPr>
    </w:lvl>
    <w:lvl w:ilvl="8" w:tplc="FDA68B64">
      <w:start w:val="1"/>
      <w:numFmt w:val="bullet"/>
      <w:lvlText w:val=""/>
      <w:lvlJc w:val="left"/>
      <w:pPr>
        <w:ind w:left="6480" w:hanging="360"/>
      </w:pPr>
      <w:rPr>
        <w:rFonts w:hint="default" w:ascii="Wingdings" w:hAnsi="Wingdings"/>
      </w:rPr>
    </w:lvl>
  </w:abstractNum>
  <w:abstractNum w:abstractNumId="29" w15:restartNumberingAfterBreak="0">
    <w:nsid w:val="4B925E1C"/>
    <w:multiLevelType w:val="hybridMultilevel"/>
    <w:tmpl w:val="3ECED184"/>
    <w:lvl w:ilvl="0" w:tplc="53600040">
      <w:start w:val="1"/>
      <w:numFmt w:val="bullet"/>
      <w:lvlText w:val="o"/>
      <w:lvlJc w:val="left"/>
      <w:pPr>
        <w:ind w:left="720" w:hanging="360"/>
      </w:pPr>
      <w:rPr>
        <w:rFonts w:hint="default" w:ascii="Courier New" w:hAnsi="Courier New"/>
      </w:rPr>
    </w:lvl>
    <w:lvl w:ilvl="1" w:tplc="EFFC2858">
      <w:start w:val="1"/>
      <w:numFmt w:val="bullet"/>
      <w:lvlText w:val="o"/>
      <w:lvlJc w:val="left"/>
      <w:pPr>
        <w:ind w:left="1440" w:hanging="360"/>
      </w:pPr>
      <w:rPr>
        <w:rFonts w:hint="default" w:ascii="Courier New" w:hAnsi="Courier New"/>
      </w:rPr>
    </w:lvl>
    <w:lvl w:ilvl="2" w:tplc="1194C97E">
      <w:start w:val="1"/>
      <w:numFmt w:val="bullet"/>
      <w:lvlText w:val=""/>
      <w:lvlJc w:val="left"/>
      <w:pPr>
        <w:ind w:left="2160" w:hanging="360"/>
      </w:pPr>
      <w:rPr>
        <w:rFonts w:hint="default" w:ascii="Wingdings" w:hAnsi="Wingdings"/>
      </w:rPr>
    </w:lvl>
    <w:lvl w:ilvl="3" w:tplc="9E8AAE7E">
      <w:start w:val="1"/>
      <w:numFmt w:val="bullet"/>
      <w:lvlText w:val=""/>
      <w:lvlJc w:val="left"/>
      <w:pPr>
        <w:ind w:left="2880" w:hanging="360"/>
      </w:pPr>
      <w:rPr>
        <w:rFonts w:hint="default" w:ascii="Symbol" w:hAnsi="Symbol"/>
      </w:rPr>
    </w:lvl>
    <w:lvl w:ilvl="4" w:tplc="886C17F8">
      <w:start w:val="1"/>
      <w:numFmt w:val="bullet"/>
      <w:lvlText w:val="o"/>
      <w:lvlJc w:val="left"/>
      <w:pPr>
        <w:ind w:left="3600" w:hanging="360"/>
      </w:pPr>
      <w:rPr>
        <w:rFonts w:hint="default" w:ascii="Courier New" w:hAnsi="Courier New"/>
      </w:rPr>
    </w:lvl>
    <w:lvl w:ilvl="5" w:tplc="FA7AE0B8">
      <w:start w:val="1"/>
      <w:numFmt w:val="bullet"/>
      <w:lvlText w:val=""/>
      <w:lvlJc w:val="left"/>
      <w:pPr>
        <w:ind w:left="4320" w:hanging="360"/>
      </w:pPr>
      <w:rPr>
        <w:rFonts w:hint="default" w:ascii="Wingdings" w:hAnsi="Wingdings"/>
      </w:rPr>
    </w:lvl>
    <w:lvl w:ilvl="6" w:tplc="79DC4C00">
      <w:start w:val="1"/>
      <w:numFmt w:val="bullet"/>
      <w:lvlText w:val=""/>
      <w:lvlJc w:val="left"/>
      <w:pPr>
        <w:ind w:left="5040" w:hanging="360"/>
      </w:pPr>
      <w:rPr>
        <w:rFonts w:hint="default" w:ascii="Symbol" w:hAnsi="Symbol"/>
      </w:rPr>
    </w:lvl>
    <w:lvl w:ilvl="7" w:tplc="FCE45106">
      <w:start w:val="1"/>
      <w:numFmt w:val="bullet"/>
      <w:lvlText w:val="o"/>
      <w:lvlJc w:val="left"/>
      <w:pPr>
        <w:ind w:left="5760" w:hanging="360"/>
      </w:pPr>
      <w:rPr>
        <w:rFonts w:hint="default" w:ascii="Courier New" w:hAnsi="Courier New"/>
      </w:rPr>
    </w:lvl>
    <w:lvl w:ilvl="8" w:tplc="E616759E">
      <w:start w:val="1"/>
      <w:numFmt w:val="bullet"/>
      <w:lvlText w:val=""/>
      <w:lvlJc w:val="left"/>
      <w:pPr>
        <w:ind w:left="6480" w:hanging="360"/>
      </w:pPr>
      <w:rPr>
        <w:rFonts w:hint="default" w:ascii="Wingdings" w:hAnsi="Wingdings"/>
      </w:rPr>
    </w:lvl>
  </w:abstractNum>
  <w:abstractNum w:abstractNumId="30" w15:restartNumberingAfterBreak="0">
    <w:nsid w:val="4F3AE609"/>
    <w:multiLevelType w:val="hybridMultilevel"/>
    <w:tmpl w:val="47A4F566"/>
    <w:lvl w:ilvl="0" w:tplc="E00CB96E">
      <w:start w:val="1"/>
      <w:numFmt w:val="bullet"/>
      <w:lvlText w:val=""/>
      <w:lvlJc w:val="left"/>
      <w:pPr>
        <w:ind w:left="720" w:hanging="360"/>
      </w:pPr>
      <w:rPr>
        <w:rFonts w:hint="default" w:ascii="Symbol" w:hAnsi="Symbol"/>
      </w:rPr>
    </w:lvl>
    <w:lvl w:ilvl="1" w:tplc="2D4C0624">
      <w:start w:val="1"/>
      <w:numFmt w:val="bullet"/>
      <w:lvlText w:val="o"/>
      <w:lvlJc w:val="left"/>
      <w:pPr>
        <w:ind w:left="1440" w:hanging="360"/>
      </w:pPr>
      <w:rPr>
        <w:rFonts w:hint="default" w:ascii="Courier New" w:hAnsi="Courier New"/>
      </w:rPr>
    </w:lvl>
    <w:lvl w:ilvl="2" w:tplc="14321E9E">
      <w:start w:val="1"/>
      <w:numFmt w:val="bullet"/>
      <w:lvlText w:val=""/>
      <w:lvlJc w:val="left"/>
      <w:pPr>
        <w:ind w:left="2160" w:hanging="360"/>
      </w:pPr>
      <w:rPr>
        <w:rFonts w:hint="default" w:ascii="Wingdings" w:hAnsi="Wingdings"/>
      </w:rPr>
    </w:lvl>
    <w:lvl w:ilvl="3" w:tplc="15AE336A">
      <w:start w:val="1"/>
      <w:numFmt w:val="bullet"/>
      <w:lvlText w:val=""/>
      <w:lvlJc w:val="left"/>
      <w:pPr>
        <w:ind w:left="2880" w:hanging="360"/>
      </w:pPr>
      <w:rPr>
        <w:rFonts w:hint="default" w:ascii="Symbol" w:hAnsi="Symbol"/>
      </w:rPr>
    </w:lvl>
    <w:lvl w:ilvl="4" w:tplc="F07095E2">
      <w:start w:val="1"/>
      <w:numFmt w:val="bullet"/>
      <w:lvlText w:val="o"/>
      <w:lvlJc w:val="left"/>
      <w:pPr>
        <w:ind w:left="3600" w:hanging="360"/>
      </w:pPr>
      <w:rPr>
        <w:rFonts w:hint="default" w:ascii="Courier New" w:hAnsi="Courier New"/>
      </w:rPr>
    </w:lvl>
    <w:lvl w:ilvl="5" w:tplc="6B90FD4A">
      <w:start w:val="1"/>
      <w:numFmt w:val="bullet"/>
      <w:lvlText w:val=""/>
      <w:lvlJc w:val="left"/>
      <w:pPr>
        <w:ind w:left="4320" w:hanging="360"/>
      </w:pPr>
      <w:rPr>
        <w:rFonts w:hint="default" w:ascii="Wingdings" w:hAnsi="Wingdings"/>
      </w:rPr>
    </w:lvl>
    <w:lvl w:ilvl="6" w:tplc="A918AF88">
      <w:start w:val="1"/>
      <w:numFmt w:val="bullet"/>
      <w:lvlText w:val=""/>
      <w:lvlJc w:val="left"/>
      <w:pPr>
        <w:ind w:left="5040" w:hanging="360"/>
      </w:pPr>
      <w:rPr>
        <w:rFonts w:hint="default" w:ascii="Symbol" w:hAnsi="Symbol"/>
      </w:rPr>
    </w:lvl>
    <w:lvl w:ilvl="7" w:tplc="7862DBB0">
      <w:start w:val="1"/>
      <w:numFmt w:val="bullet"/>
      <w:lvlText w:val="o"/>
      <w:lvlJc w:val="left"/>
      <w:pPr>
        <w:ind w:left="5760" w:hanging="360"/>
      </w:pPr>
      <w:rPr>
        <w:rFonts w:hint="default" w:ascii="Courier New" w:hAnsi="Courier New"/>
      </w:rPr>
    </w:lvl>
    <w:lvl w:ilvl="8" w:tplc="6A42C8BA">
      <w:start w:val="1"/>
      <w:numFmt w:val="bullet"/>
      <w:lvlText w:val=""/>
      <w:lvlJc w:val="left"/>
      <w:pPr>
        <w:ind w:left="6480" w:hanging="360"/>
      </w:pPr>
      <w:rPr>
        <w:rFonts w:hint="default" w:ascii="Wingdings" w:hAnsi="Wingdings"/>
      </w:rPr>
    </w:lvl>
  </w:abstractNum>
  <w:abstractNum w:abstractNumId="31" w15:restartNumberingAfterBreak="0">
    <w:nsid w:val="4F9E3340"/>
    <w:multiLevelType w:val="hybridMultilevel"/>
    <w:tmpl w:val="8070CD68"/>
    <w:lvl w:ilvl="0" w:tplc="C5502694">
      <w:start w:val="1"/>
      <w:numFmt w:val="bullet"/>
      <w:lvlText w:val=""/>
      <w:lvlJc w:val="left"/>
      <w:pPr>
        <w:ind w:left="720" w:hanging="360"/>
      </w:pPr>
      <w:rPr>
        <w:rFonts w:hint="default" w:ascii="Symbol" w:hAnsi="Symbol"/>
      </w:rPr>
    </w:lvl>
    <w:lvl w:ilvl="1" w:tplc="62BA07F2">
      <w:start w:val="1"/>
      <w:numFmt w:val="bullet"/>
      <w:lvlText w:val="o"/>
      <w:lvlJc w:val="left"/>
      <w:pPr>
        <w:ind w:left="1440" w:hanging="360"/>
      </w:pPr>
      <w:rPr>
        <w:rFonts w:hint="default" w:ascii="Courier New" w:hAnsi="Courier New"/>
      </w:rPr>
    </w:lvl>
    <w:lvl w:ilvl="2" w:tplc="4852E762">
      <w:start w:val="1"/>
      <w:numFmt w:val="bullet"/>
      <w:lvlText w:val=""/>
      <w:lvlJc w:val="left"/>
      <w:pPr>
        <w:ind w:left="2160" w:hanging="360"/>
      </w:pPr>
      <w:rPr>
        <w:rFonts w:hint="default" w:ascii="Wingdings" w:hAnsi="Wingdings"/>
      </w:rPr>
    </w:lvl>
    <w:lvl w:ilvl="3" w:tplc="25D854DC">
      <w:start w:val="1"/>
      <w:numFmt w:val="bullet"/>
      <w:lvlText w:val=""/>
      <w:lvlJc w:val="left"/>
      <w:pPr>
        <w:ind w:left="2880" w:hanging="360"/>
      </w:pPr>
      <w:rPr>
        <w:rFonts w:hint="default" w:ascii="Symbol" w:hAnsi="Symbol"/>
      </w:rPr>
    </w:lvl>
    <w:lvl w:ilvl="4" w:tplc="03205EAE">
      <w:start w:val="1"/>
      <w:numFmt w:val="bullet"/>
      <w:lvlText w:val="o"/>
      <w:lvlJc w:val="left"/>
      <w:pPr>
        <w:ind w:left="3600" w:hanging="360"/>
      </w:pPr>
      <w:rPr>
        <w:rFonts w:hint="default" w:ascii="Courier New" w:hAnsi="Courier New"/>
      </w:rPr>
    </w:lvl>
    <w:lvl w:ilvl="5" w:tplc="D764D090">
      <w:start w:val="1"/>
      <w:numFmt w:val="bullet"/>
      <w:lvlText w:val=""/>
      <w:lvlJc w:val="left"/>
      <w:pPr>
        <w:ind w:left="4320" w:hanging="360"/>
      </w:pPr>
      <w:rPr>
        <w:rFonts w:hint="default" w:ascii="Wingdings" w:hAnsi="Wingdings"/>
      </w:rPr>
    </w:lvl>
    <w:lvl w:ilvl="6" w:tplc="D6F03B44">
      <w:start w:val="1"/>
      <w:numFmt w:val="bullet"/>
      <w:lvlText w:val=""/>
      <w:lvlJc w:val="left"/>
      <w:pPr>
        <w:ind w:left="5040" w:hanging="360"/>
      </w:pPr>
      <w:rPr>
        <w:rFonts w:hint="default" w:ascii="Symbol" w:hAnsi="Symbol"/>
      </w:rPr>
    </w:lvl>
    <w:lvl w:ilvl="7" w:tplc="2FE6CFC6">
      <w:start w:val="1"/>
      <w:numFmt w:val="bullet"/>
      <w:lvlText w:val="o"/>
      <w:lvlJc w:val="left"/>
      <w:pPr>
        <w:ind w:left="5760" w:hanging="360"/>
      </w:pPr>
      <w:rPr>
        <w:rFonts w:hint="default" w:ascii="Courier New" w:hAnsi="Courier New"/>
      </w:rPr>
    </w:lvl>
    <w:lvl w:ilvl="8" w:tplc="55D660C6">
      <w:start w:val="1"/>
      <w:numFmt w:val="bullet"/>
      <w:lvlText w:val=""/>
      <w:lvlJc w:val="left"/>
      <w:pPr>
        <w:ind w:left="6480" w:hanging="360"/>
      </w:pPr>
      <w:rPr>
        <w:rFonts w:hint="default" w:ascii="Wingdings" w:hAnsi="Wingdings"/>
      </w:rPr>
    </w:lvl>
  </w:abstractNum>
  <w:abstractNum w:abstractNumId="32" w15:restartNumberingAfterBreak="0">
    <w:nsid w:val="5586EC09"/>
    <w:multiLevelType w:val="hybridMultilevel"/>
    <w:tmpl w:val="580EAC34"/>
    <w:lvl w:ilvl="0" w:tplc="BCD0EBA0">
      <w:start w:val="1"/>
      <w:numFmt w:val="bullet"/>
      <w:lvlText w:val=""/>
      <w:lvlJc w:val="left"/>
      <w:pPr>
        <w:ind w:left="720" w:hanging="360"/>
      </w:pPr>
      <w:rPr>
        <w:rFonts w:hint="default" w:ascii="Symbol" w:hAnsi="Symbol"/>
      </w:rPr>
    </w:lvl>
    <w:lvl w:ilvl="1" w:tplc="D7324BEC">
      <w:start w:val="1"/>
      <w:numFmt w:val="bullet"/>
      <w:lvlText w:val="o"/>
      <w:lvlJc w:val="left"/>
      <w:pPr>
        <w:ind w:left="1440" w:hanging="360"/>
      </w:pPr>
      <w:rPr>
        <w:rFonts w:hint="default" w:ascii="Courier New" w:hAnsi="Courier New"/>
      </w:rPr>
    </w:lvl>
    <w:lvl w:ilvl="2" w:tplc="2484622C">
      <w:start w:val="1"/>
      <w:numFmt w:val="bullet"/>
      <w:lvlText w:val=""/>
      <w:lvlJc w:val="left"/>
      <w:pPr>
        <w:ind w:left="2160" w:hanging="360"/>
      </w:pPr>
      <w:rPr>
        <w:rFonts w:hint="default" w:ascii="Wingdings" w:hAnsi="Wingdings"/>
      </w:rPr>
    </w:lvl>
    <w:lvl w:ilvl="3" w:tplc="CA3C1828">
      <w:start w:val="1"/>
      <w:numFmt w:val="bullet"/>
      <w:lvlText w:val=""/>
      <w:lvlJc w:val="left"/>
      <w:pPr>
        <w:ind w:left="2880" w:hanging="360"/>
      </w:pPr>
      <w:rPr>
        <w:rFonts w:hint="default" w:ascii="Symbol" w:hAnsi="Symbol"/>
      </w:rPr>
    </w:lvl>
    <w:lvl w:ilvl="4" w:tplc="13421BDA">
      <w:start w:val="1"/>
      <w:numFmt w:val="bullet"/>
      <w:lvlText w:val="o"/>
      <w:lvlJc w:val="left"/>
      <w:pPr>
        <w:ind w:left="3600" w:hanging="360"/>
      </w:pPr>
      <w:rPr>
        <w:rFonts w:hint="default" w:ascii="Courier New" w:hAnsi="Courier New"/>
      </w:rPr>
    </w:lvl>
    <w:lvl w:ilvl="5" w:tplc="F860413C">
      <w:start w:val="1"/>
      <w:numFmt w:val="bullet"/>
      <w:lvlText w:val=""/>
      <w:lvlJc w:val="left"/>
      <w:pPr>
        <w:ind w:left="4320" w:hanging="360"/>
      </w:pPr>
      <w:rPr>
        <w:rFonts w:hint="default" w:ascii="Wingdings" w:hAnsi="Wingdings"/>
      </w:rPr>
    </w:lvl>
    <w:lvl w:ilvl="6" w:tplc="EA960B50">
      <w:start w:val="1"/>
      <w:numFmt w:val="bullet"/>
      <w:lvlText w:val=""/>
      <w:lvlJc w:val="left"/>
      <w:pPr>
        <w:ind w:left="5040" w:hanging="360"/>
      </w:pPr>
      <w:rPr>
        <w:rFonts w:hint="default" w:ascii="Symbol" w:hAnsi="Symbol"/>
      </w:rPr>
    </w:lvl>
    <w:lvl w:ilvl="7" w:tplc="48C07676">
      <w:start w:val="1"/>
      <w:numFmt w:val="bullet"/>
      <w:lvlText w:val="o"/>
      <w:lvlJc w:val="left"/>
      <w:pPr>
        <w:ind w:left="5760" w:hanging="360"/>
      </w:pPr>
      <w:rPr>
        <w:rFonts w:hint="default" w:ascii="Courier New" w:hAnsi="Courier New"/>
      </w:rPr>
    </w:lvl>
    <w:lvl w:ilvl="8" w:tplc="2E86322C">
      <w:start w:val="1"/>
      <w:numFmt w:val="bullet"/>
      <w:lvlText w:val=""/>
      <w:lvlJc w:val="left"/>
      <w:pPr>
        <w:ind w:left="6480" w:hanging="360"/>
      </w:pPr>
      <w:rPr>
        <w:rFonts w:hint="default" w:ascii="Wingdings" w:hAnsi="Wingdings"/>
      </w:rPr>
    </w:lvl>
  </w:abstractNum>
  <w:abstractNum w:abstractNumId="33" w15:restartNumberingAfterBreak="0">
    <w:nsid w:val="5A9C5284"/>
    <w:multiLevelType w:val="hybridMultilevel"/>
    <w:tmpl w:val="89EEE0D6"/>
    <w:lvl w:ilvl="0" w:tplc="08725EBA">
      <w:start w:val="1"/>
      <w:numFmt w:val="bullet"/>
      <w:lvlText w:val=""/>
      <w:lvlJc w:val="left"/>
      <w:pPr>
        <w:ind w:left="720" w:hanging="360"/>
      </w:pPr>
      <w:rPr>
        <w:rFonts w:hint="default" w:ascii="Symbol" w:hAnsi="Symbol"/>
      </w:rPr>
    </w:lvl>
    <w:lvl w:ilvl="1" w:tplc="687269DC">
      <w:start w:val="1"/>
      <w:numFmt w:val="bullet"/>
      <w:lvlText w:val="o"/>
      <w:lvlJc w:val="left"/>
      <w:pPr>
        <w:ind w:left="1440" w:hanging="360"/>
      </w:pPr>
      <w:rPr>
        <w:rFonts w:hint="default" w:ascii="Courier New" w:hAnsi="Courier New"/>
      </w:rPr>
    </w:lvl>
    <w:lvl w:ilvl="2" w:tplc="824E4E62">
      <w:start w:val="1"/>
      <w:numFmt w:val="bullet"/>
      <w:lvlText w:val=""/>
      <w:lvlJc w:val="left"/>
      <w:pPr>
        <w:ind w:left="2160" w:hanging="360"/>
      </w:pPr>
      <w:rPr>
        <w:rFonts w:hint="default" w:ascii="Wingdings" w:hAnsi="Wingdings"/>
      </w:rPr>
    </w:lvl>
    <w:lvl w:ilvl="3" w:tplc="9A1A79C6">
      <w:start w:val="1"/>
      <w:numFmt w:val="bullet"/>
      <w:lvlText w:val=""/>
      <w:lvlJc w:val="left"/>
      <w:pPr>
        <w:ind w:left="2880" w:hanging="360"/>
      </w:pPr>
      <w:rPr>
        <w:rFonts w:hint="default" w:ascii="Symbol" w:hAnsi="Symbol"/>
      </w:rPr>
    </w:lvl>
    <w:lvl w:ilvl="4" w:tplc="2B8E5618">
      <w:start w:val="1"/>
      <w:numFmt w:val="bullet"/>
      <w:lvlText w:val="o"/>
      <w:lvlJc w:val="left"/>
      <w:pPr>
        <w:ind w:left="3600" w:hanging="360"/>
      </w:pPr>
      <w:rPr>
        <w:rFonts w:hint="default" w:ascii="Courier New" w:hAnsi="Courier New"/>
      </w:rPr>
    </w:lvl>
    <w:lvl w:ilvl="5" w:tplc="3EEC5CBE">
      <w:start w:val="1"/>
      <w:numFmt w:val="bullet"/>
      <w:lvlText w:val=""/>
      <w:lvlJc w:val="left"/>
      <w:pPr>
        <w:ind w:left="4320" w:hanging="360"/>
      </w:pPr>
      <w:rPr>
        <w:rFonts w:hint="default" w:ascii="Wingdings" w:hAnsi="Wingdings"/>
      </w:rPr>
    </w:lvl>
    <w:lvl w:ilvl="6" w:tplc="62109CF4">
      <w:start w:val="1"/>
      <w:numFmt w:val="bullet"/>
      <w:lvlText w:val=""/>
      <w:lvlJc w:val="left"/>
      <w:pPr>
        <w:ind w:left="5040" w:hanging="360"/>
      </w:pPr>
      <w:rPr>
        <w:rFonts w:hint="default" w:ascii="Symbol" w:hAnsi="Symbol"/>
      </w:rPr>
    </w:lvl>
    <w:lvl w:ilvl="7" w:tplc="A34293C2">
      <w:start w:val="1"/>
      <w:numFmt w:val="bullet"/>
      <w:lvlText w:val="o"/>
      <w:lvlJc w:val="left"/>
      <w:pPr>
        <w:ind w:left="5760" w:hanging="360"/>
      </w:pPr>
      <w:rPr>
        <w:rFonts w:hint="default" w:ascii="Courier New" w:hAnsi="Courier New"/>
      </w:rPr>
    </w:lvl>
    <w:lvl w:ilvl="8" w:tplc="ED7AEBD4">
      <w:start w:val="1"/>
      <w:numFmt w:val="bullet"/>
      <w:lvlText w:val=""/>
      <w:lvlJc w:val="left"/>
      <w:pPr>
        <w:ind w:left="6480" w:hanging="360"/>
      </w:pPr>
      <w:rPr>
        <w:rFonts w:hint="default" w:ascii="Wingdings" w:hAnsi="Wingdings"/>
      </w:rPr>
    </w:lvl>
  </w:abstractNum>
  <w:abstractNum w:abstractNumId="34" w15:restartNumberingAfterBreak="0">
    <w:nsid w:val="5CB5F782"/>
    <w:multiLevelType w:val="hybridMultilevel"/>
    <w:tmpl w:val="DF963572"/>
    <w:lvl w:ilvl="0" w:tplc="CFD6F416">
      <w:start w:val="1"/>
      <w:numFmt w:val="bullet"/>
      <w:lvlText w:val=""/>
      <w:lvlJc w:val="left"/>
      <w:pPr>
        <w:ind w:left="720" w:hanging="360"/>
      </w:pPr>
      <w:rPr>
        <w:rFonts w:hint="default" w:ascii="Symbol" w:hAnsi="Symbol"/>
      </w:rPr>
    </w:lvl>
    <w:lvl w:ilvl="1" w:tplc="AB184F9A">
      <w:start w:val="1"/>
      <w:numFmt w:val="bullet"/>
      <w:lvlText w:val="o"/>
      <w:lvlJc w:val="left"/>
      <w:pPr>
        <w:ind w:left="1440" w:hanging="360"/>
      </w:pPr>
      <w:rPr>
        <w:rFonts w:hint="default" w:ascii="Courier New" w:hAnsi="Courier New"/>
      </w:rPr>
    </w:lvl>
    <w:lvl w:ilvl="2" w:tplc="28B6568C">
      <w:start w:val="1"/>
      <w:numFmt w:val="bullet"/>
      <w:lvlText w:val=""/>
      <w:lvlJc w:val="left"/>
      <w:pPr>
        <w:ind w:left="2160" w:hanging="360"/>
      </w:pPr>
      <w:rPr>
        <w:rFonts w:hint="default" w:ascii="Wingdings" w:hAnsi="Wingdings"/>
      </w:rPr>
    </w:lvl>
    <w:lvl w:ilvl="3" w:tplc="AC2CB91A">
      <w:start w:val="1"/>
      <w:numFmt w:val="bullet"/>
      <w:lvlText w:val=""/>
      <w:lvlJc w:val="left"/>
      <w:pPr>
        <w:ind w:left="2880" w:hanging="360"/>
      </w:pPr>
      <w:rPr>
        <w:rFonts w:hint="default" w:ascii="Symbol" w:hAnsi="Symbol"/>
      </w:rPr>
    </w:lvl>
    <w:lvl w:ilvl="4" w:tplc="B596E08E">
      <w:start w:val="1"/>
      <w:numFmt w:val="bullet"/>
      <w:lvlText w:val="o"/>
      <w:lvlJc w:val="left"/>
      <w:pPr>
        <w:ind w:left="3600" w:hanging="360"/>
      </w:pPr>
      <w:rPr>
        <w:rFonts w:hint="default" w:ascii="Courier New" w:hAnsi="Courier New"/>
      </w:rPr>
    </w:lvl>
    <w:lvl w:ilvl="5" w:tplc="26201672">
      <w:start w:val="1"/>
      <w:numFmt w:val="bullet"/>
      <w:lvlText w:val=""/>
      <w:lvlJc w:val="left"/>
      <w:pPr>
        <w:ind w:left="4320" w:hanging="360"/>
      </w:pPr>
      <w:rPr>
        <w:rFonts w:hint="default" w:ascii="Wingdings" w:hAnsi="Wingdings"/>
      </w:rPr>
    </w:lvl>
    <w:lvl w:ilvl="6" w:tplc="6D723884">
      <w:start w:val="1"/>
      <w:numFmt w:val="bullet"/>
      <w:lvlText w:val=""/>
      <w:lvlJc w:val="left"/>
      <w:pPr>
        <w:ind w:left="5040" w:hanging="360"/>
      </w:pPr>
      <w:rPr>
        <w:rFonts w:hint="default" w:ascii="Symbol" w:hAnsi="Symbol"/>
      </w:rPr>
    </w:lvl>
    <w:lvl w:ilvl="7" w:tplc="7C16BC8E">
      <w:start w:val="1"/>
      <w:numFmt w:val="bullet"/>
      <w:lvlText w:val="o"/>
      <w:lvlJc w:val="left"/>
      <w:pPr>
        <w:ind w:left="5760" w:hanging="360"/>
      </w:pPr>
      <w:rPr>
        <w:rFonts w:hint="default" w:ascii="Courier New" w:hAnsi="Courier New"/>
      </w:rPr>
    </w:lvl>
    <w:lvl w:ilvl="8" w:tplc="06DEBB58">
      <w:start w:val="1"/>
      <w:numFmt w:val="bullet"/>
      <w:lvlText w:val=""/>
      <w:lvlJc w:val="left"/>
      <w:pPr>
        <w:ind w:left="6480" w:hanging="360"/>
      </w:pPr>
      <w:rPr>
        <w:rFonts w:hint="default" w:ascii="Wingdings" w:hAnsi="Wingdings"/>
      </w:rPr>
    </w:lvl>
  </w:abstractNum>
  <w:abstractNum w:abstractNumId="35" w15:restartNumberingAfterBreak="0">
    <w:nsid w:val="5ED97288"/>
    <w:multiLevelType w:val="hybridMultilevel"/>
    <w:tmpl w:val="4120C3F4"/>
    <w:lvl w:ilvl="0" w:tplc="DD48D48C">
      <w:start w:val="1"/>
      <w:numFmt w:val="bullet"/>
      <w:lvlText w:val=""/>
      <w:lvlJc w:val="left"/>
      <w:pPr>
        <w:ind w:left="720" w:hanging="360"/>
      </w:pPr>
      <w:rPr>
        <w:rFonts w:hint="default" w:ascii="Symbol" w:hAnsi="Symbol"/>
      </w:rPr>
    </w:lvl>
    <w:lvl w:ilvl="1" w:tplc="AE8475E4">
      <w:start w:val="1"/>
      <w:numFmt w:val="bullet"/>
      <w:lvlText w:val="o"/>
      <w:lvlJc w:val="left"/>
      <w:pPr>
        <w:ind w:left="1440" w:hanging="360"/>
      </w:pPr>
      <w:rPr>
        <w:rFonts w:hint="default" w:ascii="Courier New" w:hAnsi="Courier New"/>
      </w:rPr>
    </w:lvl>
    <w:lvl w:ilvl="2" w:tplc="118C80CC">
      <w:start w:val="1"/>
      <w:numFmt w:val="bullet"/>
      <w:lvlText w:val=""/>
      <w:lvlJc w:val="left"/>
      <w:pPr>
        <w:ind w:left="2160" w:hanging="360"/>
      </w:pPr>
      <w:rPr>
        <w:rFonts w:hint="default" w:ascii="Wingdings" w:hAnsi="Wingdings"/>
      </w:rPr>
    </w:lvl>
    <w:lvl w:ilvl="3" w:tplc="8C4E34F6">
      <w:start w:val="1"/>
      <w:numFmt w:val="bullet"/>
      <w:lvlText w:val=""/>
      <w:lvlJc w:val="left"/>
      <w:pPr>
        <w:ind w:left="2880" w:hanging="360"/>
      </w:pPr>
      <w:rPr>
        <w:rFonts w:hint="default" w:ascii="Symbol" w:hAnsi="Symbol"/>
      </w:rPr>
    </w:lvl>
    <w:lvl w:ilvl="4" w:tplc="450EA37A">
      <w:start w:val="1"/>
      <w:numFmt w:val="bullet"/>
      <w:lvlText w:val="o"/>
      <w:lvlJc w:val="left"/>
      <w:pPr>
        <w:ind w:left="3600" w:hanging="360"/>
      </w:pPr>
      <w:rPr>
        <w:rFonts w:hint="default" w:ascii="Courier New" w:hAnsi="Courier New"/>
      </w:rPr>
    </w:lvl>
    <w:lvl w:ilvl="5" w:tplc="EE281AF0">
      <w:start w:val="1"/>
      <w:numFmt w:val="bullet"/>
      <w:lvlText w:val=""/>
      <w:lvlJc w:val="left"/>
      <w:pPr>
        <w:ind w:left="4320" w:hanging="360"/>
      </w:pPr>
      <w:rPr>
        <w:rFonts w:hint="default" w:ascii="Wingdings" w:hAnsi="Wingdings"/>
      </w:rPr>
    </w:lvl>
    <w:lvl w:ilvl="6" w:tplc="AB72B9A8">
      <w:start w:val="1"/>
      <w:numFmt w:val="bullet"/>
      <w:lvlText w:val=""/>
      <w:lvlJc w:val="left"/>
      <w:pPr>
        <w:ind w:left="5040" w:hanging="360"/>
      </w:pPr>
      <w:rPr>
        <w:rFonts w:hint="default" w:ascii="Symbol" w:hAnsi="Symbol"/>
      </w:rPr>
    </w:lvl>
    <w:lvl w:ilvl="7" w:tplc="F2F0A62C">
      <w:start w:val="1"/>
      <w:numFmt w:val="bullet"/>
      <w:lvlText w:val="o"/>
      <w:lvlJc w:val="left"/>
      <w:pPr>
        <w:ind w:left="5760" w:hanging="360"/>
      </w:pPr>
      <w:rPr>
        <w:rFonts w:hint="default" w:ascii="Courier New" w:hAnsi="Courier New"/>
      </w:rPr>
    </w:lvl>
    <w:lvl w:ilvl="8" w:tplc="61847092">
      <w:start w:val="1"/>
      <w:numFmt w:val="bullet"/>
      <w:lvlText w:val=""/>
      <w:lvlJc w:val="left"/>
      <w:pPr>
        <w:ind w:left="6480" w:hanging="360"/>
      </w:pPr>
      <w:rPr>
        <w:rFonts w:hint="default" w:ascii="Wingdings" w:hAnsi="Wingdings"/>
      </w:rPr>
    </w:lvl>
  </w:abstractNum>
  <w:abstractNum w:abstractNumId="36" w15:restartNumberingAfterBreak="0">
    <w:nsid w:val="6654BDBA"/>
    <w:multiLevelType w:val="hybridMultilevel"/>
    <w:tmpl w:val="D9F8AE28"/>
    <w:lvl w:ilvl="0" w:tplc="E3AE079C">
      <w:start w:val="1"/>
      <w:numFmt w:val="bullet"/>
      <w:lvlText w:val=""/>
      <w:lvlJc w:val="left"/>
      <w:pPr>
        <w:ind w:left="720" w:hanging="360"/>
      </w:pPr>
      <w:rPr>
        <w:rFonts w:hint="default" w:ascii="Symbol" w:hAnsi="Symbol"/>
      </w:rPr>
    </w:lvl>
    <w:lvl w:ilvl="1" w:tplc="302A0312">
      <w:start w:val="1"/>
      <w:numFmt w:val="bullet"/>
      <w:lvlText w:val="o"/>
      <w:lvlJc w:val="left"/>
      <w:pPr>
        <w:ind w:left="1440" w:hanging="360"/>
      </w:pPr>
      <w:rPr>
        <w:rFonts w:hint="default" w:ascii="Courier New" w:hAnsi="Courier New"/>
      </w:rPr>
    </w:lvl>
    <w:lvl w:ilvl="2" w:tplc="20B628B0">
      <w:start w:val="1"/>
      <w:numFmt w:val="bullet"/>
      <w:lvlText w:val=""/>
      <w:lvlJc w:val="left"/>
      <w:pPr>
        <w:ind w:left="2160" w:hanging="360"/>
      </w:pPr>
      <w:rPr>
        <w:rFonts w:hint="default" w:ascii="Wingdings" w:hAnsi="Wingdings"/>
      </w:rPr>
    </w:lvl>
    <w:lvl w:ilvl="3" w:tplc="401CFAF4">
      <w:start w:val="1"/>
      <w:numFmt w:val="bullet"/>
      <w:lvlText w:val=""/>
      <w:lvlJc w:val="left"/>
      <w:pPr>
        <w:ind w:left="2880" w:hanging="360"/>
      </w:pPr>
      <w:rPr>
        <w:rFonts w:hint="default" w:ascii="Symbol" w:hAnsi="Symbol"/>
      </w:rPr>
    </w:lvl>
    <w:lvl w:ilvl="4" w:tplc="E57098A0">
      <w:start w:val="1"/>
      <w:numFmt w:val="bullet"/>
      <w:lvlText w:val="o"/>
      <w:lvlJc w:val="left"/>
      <w:pPr>
        <w:ind w:left="3600" w:hanging="360"/>
      </w:pPr>
      <w:rPr>
        <w:rFonts w:hint="default" w:ascii="Courier New" w:hAnsi="Courier New"/>
      </w:rPr>
    </w:lvl>
    <w:lvl w:ilvl="5" w:tplc="9F864666">
      <w:start w:val="1"/>
      <w:numFmt w:val="bullet"/>
      <w:lvlText w:val=""/>
      <w:lvlJc w:val="left"/>
      <w:pPr>
        <w:ind w:left="4320" w:hanging="360"/>
      </w:pPr>
      <w:rPr>
        <w:rFonts w:hint="default" w:ascii="Wingdings" w:hAnsi="Wingdings"/>
      </w:rPr>
    </w:lvl>
    <w:lvl w:ilvl="6" w:tplc="26421B1C">
      <w:start w:val="1"/>
      <w:numFmt w:val="bullet"/>
      <w:lvlText w:val=""/>
      <w:lvlJc w:val="left"/>
      <w:pPr>
        <w:ind w:left="5040" w:hanging="360"/>
      </w:pPr>
      <w:rPr>
        <w:rFonts w:hint="default" w:ascii="Symbol" w:hAnsi="Symbol"/>
      </w:rPr>
    </w:lvl>
    <w:lvl w:ilvl="7" w:tplc="7D78F74E">
      <w:start w:val="1"/>
      <w:numFmt w:val="bullet"/>
      <w:lvlText w:val="o"/>
      <w:lvlJc w:val="left"/>
      <w:pPr>
        <w:ind w:left="5760" w:hanging="360"/>
      </w:pPr>
      <w:rPr>
        <w:rFonts w:hint="default" w:ascii="Courier New" w:hAnsi="Courier New"/>
      </w:rPr>
    </w:lvl>
    <w:lvl w:ilvl="8" w:tplc="37ECADD6">
      <w:start w:val="1"/>
      <w:numFmt w:val="bullet"/>
      <w:lvlText w:val=""/>
      <w:lvlJc w:val="left"/>
      <w:pPr>
        <w:ind w:left="6480" w:hanging="360"/>
      </w:pPr>
      <w:rPr>
        <w:rFonts w:hint="default" w:ascii="Wingdings" w:hAnsi="Wingdings"/>
      </w:rPr>
    </w:lvl>
  </w:abstractNum>
  <w:abstractNum w:abstractNumId="37" w15:restartNumberingAfterBreak="0">
    <w:nsid w:val="67BBC33B"/>
    <w:multiLevelType w:val="hybridMultilevel"/>
    <w:tmpl w:val="BA9C837C"/>
    <w:lvl w:ilvl="0" w:tplc="AD4830CA">
      <w:start w:val="1"/>
      <w:numFmt w:val="bullet"/>
      <w:lvlText w:val=""/>
      <w:lvlJc w:val="left"/>
      <w:pPr>
        <w:ind w:left="720" w:hanging="360"/>
      </w:pPr>
      <w:rPr>
        <w:rFonts w:hint="default" w:ascii="Symbol" w:hAnsi="Symbol"/>
      </w:rPr>
    </w:lvl>
    <w:lvl w:ilvl="1" w:tplc="418AD792">
      <w:start w:val="1"/>
      <w:numFmt w:val="bullet"/>
      <w:lvlText w:val="o"/>
      <w:lvlJc w:val="left"/>
      <w:pPr>
        <w:ind w:left="1440" w:hanging="360"/>
      </w:pPr>
      <w:rPr>
        <w:rFonts w:hint="default" w:ascii="Courier New" w:hAnsi="Courier New"/>
      </w:rPr>
    </w:lvl>
    <w:lvl w:ilvl="2" w:tplc="7B922504">
      <w:start w:val="1"/>
      <w:numFmt w:val="bullet"/>
      <w:lvlText w:val=""/>
      <w:lvlJc w:val="left"/>
      <w:pPr>
        <w:ind w:left="2160" w:hanging="360"/>
      </w:pPr>
      <w:rPr>
        <w:rFonts w:hint="default" w:ascii="Wingdings" w:hAnsi="Wingdings"/>
      </w:rPr>
    </w:lvl>
    <w:lvl w:ilvl="3" w:tplc="78107732">
      <w:start w:val="1"/>
      <w:numFmt w:val="bullet"/>
      <w:lvlText w:val=""/>
      <w:lvlJc w:val="left"/>
      <w:pPr>
        <w:ind w:left="2880" w:hanging="360"/>
      </w:pPr>
      <w:rPr>
        <w:rFonts w:hint="default" w:ascii="Symbol" w:hAnsi="Symbol"/>
      </w:rPr>
    </w:lvl>
    <w:lvl w:ilvl="4" w:tplc="17BE17FC">
      <w:start w:val="1"/>
      <w:numFmt w:val="bullet"/>
      <w:lvlText w:val="o"/>
      <w:lvlJc w:val="left"/>
      <w:pPr>
        <w:ind w:left="3600" w:hanging="360"/>
      </w:pPr>
      <w:rPr>
        <w:rFonts w:hint="default" w:ascii="Courier New" w:hAnsi="Courier New"/>
      </w:rPr>
    </w:lvl>
    <w:lvl w:ilvl="5" w:tplc="6B3AFB0A">
      <w:start w:val="1"/>
      <w:numFmt w:val="bullet"/>
      <w:lvlText w:val=""/>
      <w:lvlJc w:val="left"/>
      <w:pPr>
        <w:ind w:left="4320" w:hanging="360"/>
      </w:pPr>
      <w:rPr>
        <w:rFonts w:hint="default" w:ascii="Wingdings" w:hAnsi="Wingdings"/>
      </w:rPr>
    </w:lvl>
    <w:lvl w:ilvl="6" w:tplc="51D49606">
      <w:start w:val="1"/>
      <w:numFmt w:val="bullet"/>
      <w:lvlText w:val=""/>
      <w:lvlJc w:val="left"/>
      <w:pPr>
        <w:ind w:left="5040" w:hanging="360"/>
      </w:pPr>
      <w:rPr>
        <w:rFonts w:hint="default" w:ascii="Symbol" w:hAnsi="Symbol"/>
      </w:rPr>
    </w:lvl>
    <w:lvl w:ilvl="7" w:tplc="CCA45B2A">
      <w:start w:val="1"/>
      <w:numFmt w:val="bullet"/>
      <w:lvlText w:val="o"/>
      <w:lvlJc w:val="left"/>
      <w:pPr>
        <w:ind w:left="5760" w:hanging="360"/>
      </w:pPr>
      <w:rPr>
        <w:rFonts w:hint="default" w:ascii="Courier New" w:hAnsi="Courier New"/>
      </w:rPr>
    </w:lvl>
    <w:lvl w:ilvl="8" w:tplc="CFF6B2FA">
      <w:start w:val="1"/>
      <w:numFmt w:val="bullet"/>
      <w:lvlText w:val=""/>
      <w:lvlJc w:val="left"/>
      <w:pPr>
        <w:ind w:left="6480" w:hanging="360"/>
      </w:pPr>
      <w:rPr>
        <w:rFonts w:hint="default" w:ascii="Wingdings" w:hAnsi="Wingdings"/>
      </w:rPr>
    </w:lvl>
  </w:abstractNum>
  <w:abstractNum w:abstractNumId="38" w15:restartNumberingAfterBreak="0">
    <w:nsid w:val="694E48EE"/>
    <w:multiLevelType w:val="hybridMultilevel"/>
    <w:tmpl w:val="B7523F3C"/>
    <w:lvl w:ilvl="0" w:tplc="48181D1C">
      <w:start w:val="1"/>
      <w:numFmt w:val="bullet"/>
      <w:lvlText w:val=""/>
      <w:lvlJc w:val="left"/>
      <w:pPr>
        <w:ind w:left="720" w:hanging="360"/>
      </w:pPr>
      <w:rPr>
        <w:rFonts w:hint="default" w:ascii="Symbol" w:hAnsi="Symbol"/>
      </w:rPr>
    </w:lvl>
    <w:lvl w:ilvl="1" w:tplc="2D6AB72C">
      <w:start w:val="1"/>
      <w:numFmt w:val="bullet"/>
      <w:lvlText w:val="o"/>
      <w:lvlJc w:val="left"/>
      <w:pPr>
        <w:ind w:left="1440" w:hanging="360"/>
      </w:pPr>
      <w:rPr>
        <w:rFonts w:hint="default" w:ascii="Courier New" w:hAnsi="Courier New"/>
      </w:rPr>
    </w:lvl>
    <w:lvl w:ilvl="2" w:tplc="CC58C6F0">
      <w:start w:val="1"/>
      <w:numFmt w:val="bullet"/>
      <w:lvlText w:val=""/>
      <w:lvlJc w:val="left"/>
      <w:pPr>
        <w:ind w:left="2160" w:hanging="360"/>
      </w:pPr>
      <w:rPr>
        <w:rFonts w:hint="default" w:ascii="Wingdings" w:hAnsi="Wingdings"/>
      </w:rPr>
    </w:lvl>
    <w:lvl w:ilvl="3" w:tplc="A0DEF782">
      <w:start w:val="1"/>
      <w:numFmt w:val="bullet"/>
      <w:lvlText w:val=""/>
      <w:lvlJc w:val="left"/>
      <w:pPr>
        <w:ind w:left="2880" w:hanging="360"/>
      </w:pPr>
      <w:rPr>
        <w:rFonts w:hint="default" w:ascii="Symbol" w:hAnsi="Symbol"/>
      </w:rPr>
    </w:lvl>
    <w:lvl w:ilvl="4" w:tplc="D29A0C78">
      <w:start w:val="1"/>
      <w:numFmt w:val="bullet"/>
      <w:lvlText w:val="o"/>
      <w:lvlJc w:val="left"/>
      <w:pPr>
        <w:ind w:left="3600" w:hanging="360"/>
      </w:pPr>
      <w:rPr>
        <w:rFonts w:hint="default" w:ascii="Courier New" w:hAnsi="Courier New"/>
      </w:rPr>
    </w:lvl>
    <w:lvl w:ilvl="5" w:tplc="B5E80586">
      <w:start w:val="1"/>
      <w:numFmt w:val="bullet"/>
      <w:lvlText w:val=""/>
      <w:lvlJc w:val="left"/>
      <w:pPr>
        <w:ind w:left="4320" w:hanging="360"/>
      </w:pPr>
      <w:rPr>
        <w:rFonts w:hint="default" w:ascii="Wingdings" w:hAnsi="Wingdings"/>
      </w:rPr>
    </w:lvl>
    <w:lvl w:ilvl="6" w:tplc="4B820AB0">
      <w:start w:val="1"/>
      <w:numFmt w:val="bullet"/>
      <w:lvlText w:val=""/>
      <w:lvlJc w:val="left"/>
      <w:pPr>
        <w:ind w:left="5040" w:hanging="360"/>
      </w:pPr>
      <w:rPr>
        <w:rFonts w:hint="default" w:ascii="Symbol" w:hAnsi="Symbol"/>
      </w:rPr>
    </w:lvl>
    <w:lvl w:ilvl="7" w:tplc="87C86BAC">
      <w:start w:val="1"/>
      <w:numFmt w:val="bullet"/>
      <w:lvlText w:val="o"/>
      <w:lvlJc w:val="left"/>
      <w:pPr>
        <w:ind w:left="5760" w:hanging="360"/>
      </w:pPr>
      <w:rPr>
        <w:rFonts w:hint="default" w:ascii="Courier New" w:hAnsi="Courier New"/>
      </w:rPr>
    </w:lvl>
    <w:lvl w:ilvl="8" w:tplc="1590BBEC">
      <w:start w:val="1"/>
      <w:numFmt w:val="bullet"/>
      <w:lvlText w:val=""/>
      <w:lvlJc w:val="left"/>
      <w:pPr>
        <w:ind w:left="6480" w:hanging="360"/>
      </w:pPr>
      <w:rPr>
        <w:rFonts w:hint="default" w:ascii="Wingdings" w:hAnsi="Wingdings"/>
      </w:rPr>
    </w:lvl>
  </w:abstractNum>
  <w:abstractNum w:abstractNumId="39" w15:restartNumberingAfterBreak="0">
    <w:nsid w:val="6A271B75"/>
    <w:multiLevelType w:val="hybridMultilevel"/>
    <w:tmpl w:val="96F4B9AC"/>
    <w:lvl w:ilvl="0" w:tplc="B088EA18">
      <w:start w:val="1"/>
      <w:numFmt w:val="bullet"/>
      <w:lvlText w:val=""/>
      <w:lvlJc w:val="left"/>
      <w:pPr>
        <w:ind w:left="720" w:hanging="360"/>
      </w:pPr>
      <w:rPr>
        <w:rFonts w:hint="default" w:ascii="Symbol" w:hAnsi="Symbol"/>
      </w:rPr>
    </w:lvl>
    <w:lvl w:ilvl="1" w:tplc="5C9C202E">
      <w:start w:val="1"/>
      <w:numFmt w:val="bullet"/>
      <w:lvlText w:val="o"/>
      <w:lvlJc w:val="left"/>
      <w:pPr>
        <w:ind w:left="1440" w:hanging="360"/>
      </w:pPr>
      <w:rPr>
        <w:rFonts w:hint="default" w:ascii="Courier New" w:hAnsi="Courier New"/>
      </w:rPr>
    </w:lvl>
    <w:lvl w:ilvl="2" w:tplc="E83CC45C">
      <w:start w:val="1"/>
      <w:numFmt w:val="bullet"/>
      <w:lvlText w:val=""/>
      <w:lvlJc w:val="left"/>
      <w:pPr>
        <w:ind w:left="2160" w:hanging="360"/>
      </w:pPr>
      <w:rPr>
        <w:rFonts w:hint="default" w:ascii="Wingdings" w:hAnsi="Wingdings"/>
      </w:rPr>
    </w:lvl>
    <w:lvl w:ilvl="3" w:tplc="B3B6C62E">
      <w:start w:val="1"/>
      <w:numFmt w:val="bullet"/>
      <w:lvlText w:val=""/>
      <w:lvlJc w:val="left"/>
      <w:pPr>
        <w:ind w:left="2880" w:hanging="360"/>
      </w:pPr>
      <w:rPr>
        <w:rFonts w:hint="default" w:ascii="Symbol" w:hAnsi="Symbol"/>
      </w:rPr>
    </w:lvl>
    <w:lvl w:ilvl="4" w:tplc="66D0B234">
      <w:start w:val="1"/>
      <w:numFmt w:val="bullet"/>
      <w:lvlText w:val="o"/>
      <w:lvlJc w:val="left"/>
      <w:pPr>
        <w:ind w:left="3600" w:hanging="360"/>
      </w:pPr>
      <w:rPr>
        <w:rFonts w:hint="default" w:ascii="Courier New" w:hAnsi="Courier New"/>
      </w:rPr>
    </w:lvl>
    <w:lvl w:ilvl="5" w:tplc="F320AD74">
      <w:start w:val="1"/>
      <w:numFmt w:val="bullet"/>
      <w:lvlText w:val=""/>
      <w:lvlJc w:val="left"/>
      <w:pPr>
        <w:ind w:left="4320" w:hanging="360"/>
      </w:pPr>
      <w:rPr>
        <w:rFonts w:hint="default" w:ascii="Wingdings" w:hAnsi="Wingdings"/>
      </w:rPr>
    </w:lvl>
    <w:lvl w:ilvl="6" w:tplc="BC964C04">
      <w:start w:val="1"/>
      <w:numFmt w:val="bullet"/>
      <w:lvlText w:val=""/>
      <w:lvlJc w:val="left"/>
      <w:pPr>
        <w:ind w:left="5040" w:hanging="360"/>
      </w:pPr>
      <w:rPr>
        <w:rFonts w:hint="default" w:ascii="Symbol" w:hAnsi="Symbol"/>
      </w:rPr>
    </w:lvl>
    <w:lvl w:ilvl="7" w:tplc="AB067BD8">
      <w:start w:val="1"/>
      <w:numFmt w:val="bullet"/>
      <w:lvlText w:val="o"/>
      <w:lvlJc w:val="left"/>
      <w:pPr>
        <w:ind w:left="5760" w:hanging="360"/>
      </w:pPr>
      <w:rPr>
        <w:rFonts w:hint="default" w:ascii="Courier New" w:hAnsi="Courier New"/>
      </w:rPr>
    </w:lvl>
    <w:lvl w:ilvl="8" w:tplc="B0D8F04C">
      <w:start w:val="1"/>
      <w:numFmt w:val="bullet"/>
      <w:lvlText w:val=""/>
      <w:lvlJc w:val="left"/>
      <w:pPr>
        <w:ind w:left="6480" w:hanging="360"/>
      </w:pPr>
      <w:rPr>
        <w:rFonts w:hint="default" w:ascii="Wingdings" w:hAnsi="Wingdings"/>
      </w:rPr>
    </w:lvl>
  </w:abstractNum>
  <w:abstractNum w:abstractNumId="40" w15:restartNumberingAfterBreak="0">
    <w:nsid w:val="6EC4373A"/>
    <w:multiLevelType w:val="hybridMultilevel"/>
    <w:tmpl w:val="1090A7DC"/>
    <w:lvl w:ilvl="0" w:tplc="1548D3D2">
      <w:start w:val="1"/>
      <w:numFmt w:val="bullet"/>
      <w:lvlText w:val="o"/>
      <w:lvlJc w:val="left"/>
      <w:pPr>
        <w:ind w:left="720" w:hanging="360"/>
      </w:pPr>
      <w:rPr>
        <w:rFonts w:hint="default" w:ascii="Courier New" w:hAnsi="Courier New"/>
      </w:rPr>
    </w:lvl>
    <w:lvl w:ilvl="1" w:tplc="C9880E50">
      <w:start w:val="1"/>
      <w:numFmt w:val="bullet"/>
      <w:lvlText w:val="o"/>
      <w:lvlJc w:val="left"/>
      <w:pPr>
        <w:ind w:left="1440" w:hanging="360"/>
      </w:pPr>
      <w:rPr>
        <w:rFonts w:hint="default" w:ascii="Courier New" w:hAnsi="Courier New"/>
      </w:rPr>
    </w:lvl>
    <w:lvl w:ilvl="2" w:tplc="7B84E8FE">
      <w:start w:val="1"/>
      <w:numFmt w:val="bullet"/>
      <w:lvlText w:val=""/>
      <w:lvlJc w:val="left"/>
      <w:pPr>
        <w:ind w:left="2160" w:hanging="360"/>
      </w:pPr>
      <w:rPr>
        <w:rFonts w:hint="default" w:ascii="Wingdings" w:hAnsi="Wingdings"/>
      </w:rPr>
    </w:lvl>
    <w:lvl w:ilvl="3" w:tplc="EC529EBA">
      <w:start w:val="1"/>
      <w:numFmt w:val="bullet"/>
      <w:lvlText w:val=""/>
      <w:lvlJc w:val="left"/>
      <w:pPr>
        <w:ind w:left="2880" w:hanging="360"/>
      </w:pPr>
      <w:rPr>
        <w:rFonts w:hint="default" w:ascii="Symbol" w:hAnsi="Symbol"/>
      </w:rPr>
    </w:lvl>
    <w:lvl w:ilvl="4" w:tplc="CBEA7882">
      <w:start w:val="1"/>
      <w:numFmt w:val="bullet"/>
      <w:lvlText w:val="o"/>
      <w:lvlJc w:val="left"/>
      <w:pPr>
        <w:ind w:left="3600" w:hanging="360"/>
      </w:pPr>
      <w:rPr>
        <w:rFonts w:hint="default" w:ascii="Courier New" w:hAnsi="Courier New"/>
      </w:rPr>
    </w:lvl>
    <w:lvl w:ilvl="5" w:tplc="9D0EC020">
      <w:start w:val="1"/>
      <w:numFmt w:val="bullet"/>
      <w:lvlText w:val=""/>
      <w:lvlJc w:val="left"/>
      <w:pPr>
        <w:ind w:left="4320" w:hanging="360"/>
      </w:pPr>
      <w:rPr>
        <w:rFonts w:hint="default" w:ascii="Wingdings" w:hAnsi="Wingdings"/>
      </w:rPr>
    </w:lvl>
    <w:lvl w:ilvl="6" w:tplc="2424F2DC">
      <w:start w:val="1"/>
      <w:numFmt w:val="bullet"/>
      <w:lvlText w:val=""/>
      <w:lvlJc w:val="left"/>
      <w:pPr>
        <w:ind w:left="5040" w:hanging="360"/>
      </w:pPr>
      <w:rPr>
        <w:rFonts w:hint="default" w:ascii="Symbol" w:hAnsi="Symbol"/>
      </w:rPr>
    </w:lvl>
    <w:lvl w:ilvl="7" w:tplc="630053C0">
      <w:start w:val="1"/>
      <w:numFmt w:val="bullet"/>
      <w:lvlText w:val="o"/>
      <w:lvlJc w:val="left"/>
      <w:pPr>
        <w:ind w:left="5760" w:hanging="360"/>
      </w:pPr>
      <w:rPr>
        <w:rFonts w:hint="default" w:ascii="Courier New" w:hAnsi="Courier New"/>
      </w:rPr>
    </w:lvl>
    <w:lvl w:ilvl="8" w:tplc="3EFA7E32">
      <w:start w:val="1"/>
      <w:numFmt w:val="bullet"/>
      <w:lvlText w:val=""/>
      <w:lvlJc w:val="left"/>
      <w:pPr>
        <w:ind w:left="6480" w:hanging="360"/>
      </w:pPr>
      <w:rPr>
        <w:rFonts w:hint="default" w:ascii="Wingdings" w:hAnsi="Wingdings"/>
      </w:rPr>
    </w:lvl>
  </w:abstractNum>
  <w:abstractNum w:abstractNumId="41" w15:restartNumberingAfterBreak="0">
    <w:nsid w:val="6F0DBF6E"/>
    <w:multiLevelType w:val="hybridMultilevel"/>
    <w:tmpl w:val="F6F47818"/>
    <w:lvl w:ilvl="0">
      <w:start w:val="1"/>
      <w:numFmt w:val="bullet"/>
      <w:lvlText w:val="-"/>
      <w:lvlJc w:val="left"/>
      <w:pPr>
        <w:ind w:left="1080" w:hanging="360"/>
      </w:pPr>
      <w:rPr>
        <w:rFonts w:hint="default" w:ascii="Aptos" w:hAnsi="Apto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42" w15:restartNumberingAfterBreak="0">
    <w:nsid w:val="70D10EAD"/>
    <w:multiLevelType w:val="hybridMultilevel"/>
    <w:tmpl w:val="BD168BCE"/>
    <w:lvl w:ilvl="0" w:tplc="C1E03982">
      <w:start w:val="1"/>
      <w:numFmt w:val="bullet"/>
      <w:lvlText w:val=""/>
      <w:lvlJc w:val="left"/>
      <w:pPr>
        <w:ind w:left="720" w:hanging="360"/>
      </w:pPr>
      <w:rPr>
        <w:rFonts w:hint="default" w:ascii="Symbol" w:hAnsi="Symbol"/>
      </w:rPr>
    </w:lvl>
    <w:lvl w:ilvl="1" w:tplc="942AA33A">
      <w:start w:val="1"/>
      <w:numFmt w:val="bullet"/>
      <w:lvlText w:val="o"/>
      <w:lvlJc w:val="left"/>
      <w:pPr>
        <w:ind w:left="1440" w:hanging="360"/>
      </w:pPr>
      <w:rPr>
        <w:rFonts w:hint="default" w:ascii="Courier New" w:hAnsi="Courier New"/>
      </w:rPr>
    </w:lvl>
    <w:lvl w:ilvl="2" w:tplc="97E49560">
      <w:start w:val="1"/>
      <w:numFmt w:val="bullet"/>
      <w:lvlText w:val=""/>
      <w:lvlJc w:val="left"/>
      <w:pPr>
        <w:ind w:left="2160" w:hanging="360"/>
      </w:pPr>
      <w:rPr>
        <w:rFonts w:hint="default" w:ascii="Wingdings" w:hAnsi="Wingdings"/>
      </w:rPr>
    </w:lvl>
    <w:lvl w:ilvl="3" w:tplc="FAB20A0A">
      <w:start w:val="1"/>
      <w:numFmt w:val="bullet"/>
      <w:lvlText w:val=""/>
      <w:lvlJc w:val="left"/>
      <w:pPr>
        <w:ind w:left="2880" w:hanging="360"/>
      </w:pPr>
      <w:rPr>
        <w:rFonts w:hint="default" w:ascii="Symbol" w:hAnsi="Symbol"/>
      </w:rPr>
    </w:lvl>
    <w:lvl w:ilvl="4" w:tplc="81E0F518">
      <w:start w:val="1"/>
      <w:numFmt w:val="bullet"/>
      <w:lvlText w:val="o"/>
      <w:lvlJc w:val="left"/>
      <w:pPr>
        <w:ind w:left="3600" w:hanging="360"/>
      </w:pPr>
      <w:rPr>
        <w:rFonts w:hint="default" w:ascii="Courier New" w:hAnsi="Courier New"/>
      </w:rPr>
    </w:lvl>
    <w:lvl w:ilvl="5" w:tplc="453C8256">
      <w:start w:val="1"/>
      <w:numFmt w:val="bullet"/>
      <w:lvlText w:val=""/>
      <w:lvlJc w:val="left"/>
      <w:pPr>
        <w:ind w:left="4320" w:hanging="360"/>
      </w:pPr>
      <w:rPr>
        <w:rFonts w:hint="default" w:ascii="Wingdings" w:hAnsi="Wingdings"/>
      </w:rPr>
    </w:lvl>
    <w:lvl w:ilvl="6" w:tplc="8CAE7960">
      <w:start w:val="1"/>
      <w:numFmt w:val="bullet"/>
      <w:lvlText w:val=""/>
      <w:lvlJc w:val="left"/>
      <w:pPr>
        <w:ind w:left="5040" w:hanging="360"/>
      </w:pPr>
      <w:rPr>
        <w:rFonts w:hint="default" w:ascii="Symbol" w:hAnsi="Symbol"/>
      </w:rPr>
    </w:lvl>
    <w:lvl w:ilvl="7" w:tplc="EF2E5E52">
      <w:start w:val="1"/>
      <w:numFmt w:val="bullet"/>
      <w:lvlText w:val="o"/>
      <w:lvlJc w:val="left"/>
      <w:pPr>
        <w:ind w:left="5760" w:hanging="360"/>
      </w:pPr>
      <w:rPr>
        <w:rFonts w:hint="default" w:ascii="Courier New" w:hAnsi="Courier New"/>
      </w:rPr>
    </w:lvl>
    <w:lvl w:ilvl="8" w:tplc="D5B28EE0">
      <w:start w:val="1"/>
      <w:numFmt w:val="bullet"/>
      <w:lvlText w:val=""/>
      <w:lvlJc w:val="left"/>
      <w:pPr>
        <w:ind w:left="6480" w:hanging="360"/>
      </w:pPr>
      <w:rPr>
        <w:rFonts w:hint="default" w:ascii="Wingdings" w:hAnsi="Wingdings"/>
      </w:rPr>
    </w:lvl>
  </w:abstractNum>
  <w:abstractNum w:abstractNumId="43" w15:restartNumberingAfterBreak="0">
    <w:nsid w:val="71E87A13"/>
    <w:multiLevelType w:val="hybridMultilevel"/>
    <w:tmpl w:val="459E350E"/>
    <w:lvl w:ilvl="0" w:tplc="E10C0DAC">
      <w:start w:val="1"/>
      <w:numFmt w:val="bullet"/>
      <w:lvlText w:val=""/>
      <w:lvlJc w:val="left"/>
      <w:pPr>
        <w:ind w:left="720" w:hanging="360"/>
      </w:pPr>
      <w:rPr>
        <w:rFonts w:hint="default" w:ascii="Symbol" w:hAnsi="Symbol"/>
      </w:rPr>
    </w:lvl>
    <w:lvl w:ilvl="1" w:tplc="06486686">
      <w:start w:val="1"/>
      <w:numFmt w:val="bullet"/>
      <w:lvlText w:val="o"/>
      <w:lvlJc w:val="left"/>
      <w:pPr>
        <w:ind w:left="1440" w:hanging="360"/>
      </w:pPr>
      <w:rPr>
        <w:rFonts w:hint="default" w:ascii="Courier New" w:hAnsi="Courier New"/>
      </w:rPr>
    </w:lvl>
    <w:lvl w:ilvl="2" w:tplc="8252EE72">
      <w:start w:val="1"/>
      <w:numFmt w:val="bullet"/>
      <w:lvlText w:val=""/>
      <w:lvlJc w:val="left"/>
      <w:pPr>
        <w:ind w:left="2160" w:hanging="360"/>
      </w:pPr>
      <w:rPr>
        <w:rFonts w:hint="default" w:ascii="Wingdings" w:hAnsi="Wingdings"/>
      </w:rPr>
    </w:lvl>
    <w:lvl w:ilvl="3" w:tplc="19FE9CBC">
      <w:start w:val="1"/>
      <w:numFmt w:val="bullet"/>
      <w:lvlText w:val=""/>
      <w:lvlJc w:val="left"/>
      <w:pPr>
        <w:ind w:left="2880" w:hanging="360"/>
      </w:pPr>
      <w:rPr>
        <w:rFonts w:hint="default" w:ascii="Symbol" w:hAnsi="Symbol"/>
      </w:rPr>
    </w:lvl>
    <w:lvl w:ilvl="4" w:tplc="512EE29E">
      <w:start w:val="1"/>
      <w:numFmt w:val="bullet"/>
      <w:lvlText w:val="o"/>
      <w:lvlJc w:val="left"/>
      <w:pPr>
        <w:ind w:left="3600" w:hanging="360"/>
      </w:pPr>
      <w:rPr>
        <w:rFonts w:hint="default" w:ascii="Courier New" w:hAnsi="Courier New"/>
      </w:rPr>
    </w:lvl>
    <w:lvl w:ilvl="5" w:tplc="54BC2BF8">
      <w:start w:val="1"/>
      <w:numFmt w:val="bullet"/>
      <w:lvlText w:val=""/>
      <w:lvlJc w:val="left"/>
      <w:pPr>
        <w:ind w:left="4320" w:hanging="360"/>
      </w:pPr>
      <w:rPr>
        <w:rFonts w:hint="default" w:ascii="Wingdings" w:hAnsi="Wingdings"/>
      </w:rPr>
    </w:lvl>
    <w:lvl w:ilvl="6" w:tplc="3598703E">
      <w:start w:val="1"/>
      <w:numFmt w:val="bullet"/>
      <w:lvlText w:val=""/>
      <w:lvlJc w:val="left"/>
      <w:pPr>
        <w:ind w:left="5040" w:hanging="360"/>
      </w:pPr>
      <w:rPr>
        <w:rFonts w:hint="default" w:ascii="Symbol" w:hAnsi="Symbol"/>
      </w:rPr>
    </w:lvl>
    <w:lvl w:ilvl="7" w:tplc="913C46E4">
      <w:start w:val="1"/>
      <w:numFmt w:val="bullet"/>
      <w:lvlText w:val="o"/>
      <w:lvlJc w:val="left"/>
      <w:pPr>
        <w:ind w:left="5760" w:hanging="360"/>
      </w:pPr>
      <w:rPr>
        <w:rFonts w:hint="default" w:ascii="Courier New" w:hAnsi="Courier New"/>
      </w:rPr>
    </w:lvl>
    <w:lvl w:ilvl="8" w:tplc="E4D2CF38">
      <w:start w:val="1"/>
      <w:numFmt w:val="bullet"/>
      <w:lvlText w:val=""/>
      <w:lvlJc w:val="left"/>
      <w:pPr>
        <w:ind w:left="6480" w:hanging="360"/>
      </w:pPr>
      <w:rPr>
        <w:rFonts w:hint="default" w:ascii="Wingdings" w:hAnsi="Wingdings"/>
      </w:rPr>
    </w:lvl>
  </w:abstractNum>
  <w:abstractNum w:abstractNumId="44" w15:restartNumberingAfterBreak="0">
    <w:nsid w:val="7A4B8D47"/>
    <w:multiLevelType w:val="hybridMultilevel"/>
    <w:tmpl w:val="2FD8FBFC"/>
    <w:lvl w:ilvl="0" w:tplc="87F2D89A">
      <w:start w:val="1"/>
      <w:numFmt w:val="bullet"/>
      <w:lvlText w:val=""/>
      <w:lvlJc w:val="left"/>
      <w:pPr>
        <w:ind w:left="720" w:hanging="360"/>
      </w:pPr>
      <w:rPr>
        <w:rFonts w:hint="default" w:ascii="Wingdings" w:hAnsi="Wingdings"/>
      </w:rPr>
    </w:lvl>
    <w:lvl w:ilvl="1" w:tplc="41E69C30">
      <w:start w:val="1"/>
      <w:numFmt w:val="bullet"/>
      <w:lvlText w:val="o"/>
      <w:lvlJc w:val="left"/>
      <w:pPr>
        <w:ind w:left="1440" w:hanging="360"/>
      </w:pPr>
      <w:rPr>
        <w:rFonts w:hint="default" w:ascii="Courier New" w:hAnsi="Courier New"/>
      </w:rPr>
    </w:lvl>
    <w:lvl w:ilvl="2" w:tplc="72B271FA">
      <w:start w:val="1"/>
      <w:numFmt w:val="bullet"/>
      <w:lvlText w:val=""/>
      <w:lvlJc w:val="left"/>
      <w:pPr>
        <w:ind w:left="2160" w:hanging="360"/>
      </w:pPr>
      <w:rPr>
        <w:rFonts w:hint="default" w:ascii="Wingdings" w:hAnsi="Wingdings"/>
      </w:rPr>
    </w:lvl>
    <w:lvl w:ilvl="3" w:tplc="1BF281F0">
      <w:start w:val="1"/>
      <w:numFmt w:val="bullet"/>
      <w:lvlText w:val=""/>
      <w:lvlJc w:val="left"/>
      <w:pPr>
        <w:ind w:left="2880" w:hanging="360"/>
      </w:pPr>
      <w:rPr>
        <w:rFonts w:hint="default" w:ascii="Symbol" w:hAnsi="Symbol"/>
      </w:rPr>
    </w:lvl>
    <w:lvl w:ilvl="4" w:tplc="620E38B6">
      <w:start w:val="1"/>
      <w:numFmt w:val="bullet"/>
      <w:lvlText w:val="o"/>
      <w:lvlJc w:val="left"/>
      <w:pPr>
        <w:ind w:left="3600" w:hanging="360"/>
      </w:pPr>
      <w:rPr>
        <w:rFonts w:hint="default" w:ascii="Courier New" w:hAnsi="Courier New"/>
      </w:rPr>
    </w:lvl>
    <w:lvl w:ilvl="5" w:tplc="0398324C">
      <w:start w:val="1"/>
      <w:numFmt w:val="bullet"/>
      <w:lvlText w:val=""/>
      <w:lvlJc w:val="left"/>
      <w:pPr>
        <w:ind w:left="4320" w:hanging="360"/>
      </w:pPr>
      <w:rPr>
        <w:rFonts w:hint="default" w:ascii="Wingdings" w:hAnsi="Wingdings"/>
      </w:rPr>
    </w:lvl>
    <w:lvl w:ilvl="6" w:tplc="070E235C">
      <w:start w:val="1"/>
      <w:numFmt w:val="bullet"/>
      <w:lvlText w:val=""/>
      <w:lvlJc w:val="left"/>
      <w:pPr>
        <w:ind w:left="5040" w:hanging="360"/>
      </w:pPr>
      <w:rPr>
        <w:rFonts w:hint="default" w:ascii="Symbol" w:hAnsi="Symbol"/>
      </w:rPr>
    </w:lvl>
    <w:lvl w:ilvl="7" w:tplc="0B10E106">
      <w:start w:val="1"/>
      <w:numFmt w:val="bullet"/>
      <w:lvlText w:val="o"/>
      <w:lvlJc w:val="left"/>
      <w:pPr>
        <w:ind w:left="5760" w:hanging="360"/>
      </w:pPr>
      <w:rPr>
        <w:rFonts w:hint="default" w:ascii="Courier New" w:hAnsi="Courier New"/>
      </w:rPr>
    </w:lvl>
    <w:lvl w:ilvl="8" w:tplc="2918CF78">
      <w:start w:val="1"/>
      <w:numFmt w:val="bullet"/>
      <w:lvlText w:val=""/>
      <w:lvlJc w:val="left"/>
      <w:pPr>
        <w:ind w:left="6480" w:hanging="360"/>
      </w:pPr>
      <w:rPr>
        <w:rFonts w:hint="default" w:ascii="Wingdings" w:hAnsi="Wingdings"/>
      </w:rPr>
    </w:lvl>
  </w:abstractNum>
  <w:abstractNum w:abstractNumId="45" w15:restartNumberingAfterBreak="0">
    <w:nsid w:val="7B2D3DF9"/>
    <w:multiLevelType w:val="hybridMultilevel"/>
    <w:tmpl w:val="FF3E9240"/>
    <w:lvl w:ilvl="0" w:tplc="F16EAA9E">
      <w:start w:val="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BBEFB5D"/>
    <w:multiLevelType w:val="hybridMultilevel"/>
    <w:tmpl w:val="692C2948"/>
    <w:lvl w:ilvl="0" w:tplc="13841286">
      <w:start w:val="1"/>
      <w:numFmt w:val="bullet"/>
      <w:lvlText w:val=""/>
      <w:lvlJc w:val="left"/>
      <w:pPr>
        <w:ind w:left="720" w:hanging="360"/>
      </w:pPr>
      <w:rPr>
        <w:rFonts w:hint="default" w:ascii="Symbol" w:hAnsi="Symbol"/>
      </w:rPr>
    </w:lvl>
    <w:lvl w:ilvl="1" w:tplc="15BC454A">
      <w:start w:val="1"/>
      <w:numFmt w:val="bullet"/>
      <w:lvlText w:val="o"/>
      <w:lvlJc w:val="left"/>
      <w:pPr>
        <w:ind w:left="1440" w:hanging="360"/>
      </w:pPr>
      <w:rPr>
        <w:rFonts w:hint="default" w:ascii="Courier New" w:hAnsi="Courier New"/>
      </w:rPr>
    </w:lvl>
    <w:lvl w:ilvl="2" w:tplc="9DB22FAA">
      <w:start w:val="1"/>
      <w:numFmt w:val="bullet"/>
      <w:lvlText w:val=""/>
      <w:lvlJc w:val="left"/>
      <w:pPr>
        <w:ind w:left="2160" w:hanging="360"/>
      </w:pPr>
      <w:rPr>
        <w:rFonts w:hint="default" w:ascii="Wingdings" w:hAnsi="Wingdings"/>
      </w:rPr>
    </w:lvl>
    <w:lvl w:ilvl="3" w:tplc="0D2A78F4">
      <w:start w:val="1"/>
      <w:numFmt w:val="bullet"/>
      <w:lvlText w:val=""/>
      <w:lvlJc w:val="left"/>
      <w:pPr>
        <w:ind w:left="2880" w:hanging="360"/>
      </w:pPr>
      <w:rPr>
        <w:rFonts w:hint="default" w:ascii="Symbol" w:hAnsi="Symbol"/>
      </w:rPr>
    </w:lvl>
    <w:lvl w:ilvl="4" w:tplc="C93EC26C">
      <w:start w:val="1"/>
      <w:numFmt w:val="bullet"/>
      <w:lvlText w:val="o"/>
      <w:lvlJc w:val="left"/>
      <w:pPr>
        <w:ind w:left="3600" w:hanging="360"/>
      </w:pPr>
      <w:rPr>
        <w:rFonts w:hint="default" w:ascii="Courier New" w:hAnsi="Courier New"/>
      </w:rPr>
    </w:lvl>
    <w:lvl w:ilvl="5" w:tplc="470E46FE">
      <w:start w:val="1"/>
      <w:numFmt w:val="bullet"/>
      <w:lvlText w:val=""/>
      <w:lvlJc w:val="left"/>
      <w:pPr>
        <w:ind w:left="4320" w:hanging="360"/>
      </w:pPr>
      <w:rPr>
        <w:rFonts w:hint="default" w:ascii="Wingdings" w:hAnsi="Wingdings"/>
      </w:rPr>
    </w:lvl>
    <w:lvl w:ilvl="6" w:tplc="FAA64460">
      <w:start w:val="1"/>
      <w:numFmt w:val="bullet"/>
      <w:lvlText w:val=""/>
      <w:lvlJc w:val="left"/>
      <w:pPr>
        <w:ind w:left="5040" w:hanging="360"/>
      </w:pPr>
      <w:rPr>
        <w:rFonts w:hint="default" w:ascii="Symbol" w:hAnsi="Symbol"/>
      </w:rPr>
    </w:lvl>
    <w:lvl w:ilvl="7" w:tplc="7A5205C4">
      <w:start w:val="1"/>
      <w:numFmt w:val="bullet"/>
      <w:lvlText w:val="o"/>
      <w:lvlJc w:val="left"/>
      <w:pPr>
        <w:ind w:left="5760" w:hanging="360"/>
      </w:pPr>
      <w:rPr>
        <w:rFonts w:hint="default" w:ascii="Courier New" w:hAnsi="Courier New"/>
      </w:rPr>
    </w:lvl>
    <w:lvl w:ilvl="8" w:tplc="A14C7A94">
      <w:start w:val="1"/>
      <w:numFmt w:val="bullet"/>
      <w:lvlText w:val=""/>
      <w:lvlJc w:val="left"/>
      <w:pPr>
        <w:ind w:left="6480" w:hanging="360"/>
      </w:pPr>
      <w:rPr>
        <w:rFonts w:hint="default" w:ascii="Wingdings" w:hAnsi="Wingdings"/>
      </w:rPr>
    </w:lvl>
  </w:abstractNum>
  <w:num w:numId="49">
    <w:abstractNumId w:val="48"/>
  </w:num>
  <w:num w:numId="48">
    <w:abstractNumId w:val="47"/>
  </w:num>
  <w:num w:numId="1" w16cid:durableId="474223783">
    <w:abstractNumId w:val="41"/>
  </w:num>
  <w:num w:numId="2" w16cid:durableId="1048532177">
    <w:abstractNumId w:val="13"/>
  </w:num>
  <w:num w:numId="3" w16cid:durableId="1139961329">
    <w:abstractNumId w:val="15"/>
  </w:num>
  <w:num w:numId="4" w16cid:durableId="1203130409">
    <w:abstractNumId w:val="46"/>
  </w:num>
  <w:num w:numId="5" w16cid:durableId="1257321677">
    <w:abstractNumId w:val="39"/>
  </w:num>
  <w:num w:numId="6" w16cid:durableId="1358695261">
    <w:abstractNumId w:val="8"/>
  </w:num>
  <w:num w:numId="7" w16cid:durableId="1364555803">
    <w:abstractNumId w:val="14"/>
  </w:num>
  <w:num w:numId="8" w16cid:durableId="1367172894">
    <w:abstractNumId w:val="17"/>
  </w:num>
  <w:num w:numId="9" w16cid:durableId="1368601748">
    <w:abstractNumId w:val="19"/>
  </w:num>
  <w:num w:numId="10" w16cid:durableId="1393886947">
    <w:abstractNumId w:val="0"/>
  </w:num>
  <w:num w:numId="11" w16cid:durableId="1418597872">
    <w:abstractNumId w:val="38"/>
  </w:num>
  <w:num w:numId="12" w16cid:durableId="1449742700">
    <w:abstractNumId w:val="10"/>
  </w:num>
  <w:num w:numId="13" w16cid:durableId="1479999949">
    <w:abstractNumId w:val="35"/>
  </w:num>
  <w:num w:numId="14" w16cid:durableId="1484198781">
    <w:abstractNumId w:val="28"/>
  </w:num>
  <w:num w:numId="15" w16cid:durableId="1502886765">
    <w:abstractNumId w:val="5"/>
  </w:num>
  <w:num w:numId="16" w16cid:durableId="1563714988">
    <w:abstractNumId w:val="23"/>
  </w:num>
  <w:num w:numId="17" w16cid:durableId="1643273452">
    <w:abstractNumId w:val="1"/>
  </w:num>
  <w:num w:numId="18" w16cid:durableId="1653484782">
    <w:abstractNumId w:val="34"/>
  </w:num>
  <w:num w:numId="19" w16cid:durableId="1664433849">
    <w:abstractNumId w:val="18"/>
  </w:num>
  <w:num w:numId="20" w16cid:durableId="1696347142">
    <w:abstractNumId w:val="32"/>
  </w:num>
  <w:num w:numId="21" w16cid:durableId="1708791731">
    <w:abstractNumId w:val="31"/>
  </w:num>
  <w:num w:numId="22" w16cid:durableId="174928216">
    <w:abstractNumId w:val="11"/>
  </w:num>
  <w:num w:numId="23" w16cid:durableId="1752653700">
    <w:abstractNumId w:val="7"/>
  </w:num>
  <w:num w:numId="24" w16cid:durableId="1800799124">
    <w:abstractNumId w:val="44"/>
  </w:num>
  <w:num w:numId="25" w16cid:durableId="1875650154">
    <w:abstractNumId w:val="40"/>
  </w:num>
  <w:num w:numId="26" w16cid:durableId="1882356601">
    <w:abstractNumId w:val="20"/>
  </w:num>
  <w:num w:numId="27" w16cid:durableId="1920941413">
    <w:abstractNumId w:val="24"/>
  </w:num>
  <w:num w:numId="28" w16cid:durableId="1937250277">
    <w:abstractNumId w:val="16"/>
  </w:num>
  <w:num w:numId="29" w16cid:durableId="1975452237">
    <w:abstractNumId w:val="3"/>
  </w:num>
  <w:num w:numId="30" w16cid:durableId="2054764746">
    <w:abstractNumId w:val="36"/>
  </w:num>
  <w:num w:numId="31" w16cid:durableId="2104182265">
    <w:abstractNumId w:val="30"/>
  </w:num>
  <w:num w:numId="32" w16cid:durableId="210966474">
    <w:abstractNumId w:val="26"/>
  </w:num>
  <w:num w:numId="33" w16cid:durableId="231235562">
    <w:abstractNumId w:val="33"/>
  </w:num>
  <w:num w:numId="34" w16cid:durableId="310863545">
    <w:abstractNumId w:val="6"/>
  </w:num>
  <w:num w:numId="35" w16cid:durableId="312293994">
    <w:abstractNumId w:val="43"/>
  </w:num>
  <w:num w:numId="36" w16cid:durableId="376392716">
    <w:abstractNumId w:val="27"/>
  </w:num>
  <w:num w:numId="37" w16cid:durableId="403987828">
    <w:abstractNumId w:val="45"/>
  </w:num>
  <w:num w:numId="38" w16cid:durableId="510145743">
    <w:abstractNumId w:val="2"/>
  </w:num>
  <w:num w:numId="39" w16cid:durableId="604967812">
    <w:abstractNumId w:val="29"/>
  </w:num>
  <w:num w:numId="40" w16cid:durableId="628435931">
    <w:abstractNumId w:val="22"/>
  </w:num>
  <w:num w:numId="41" w16cid:durableId="656224829">
    <w:abstractNumId w:val="12"/>
  </w:num>
  <w:num w:numId="42" w16cid:durableId="662976497">
    <w:abstractNumId w:val="42"/>
  </w:num>
  <w:num w:numId="43" w16cid:durableId="906065553">
    <w:abstractNumId w:val="37"/>
  </w:num>
  <w:num w:numId="44" w16cid:durableId="912398357">
    <w:abstractNumId w:val="9"/>
  </w:num>
  <w:num w:numId="45" w16cid:durableId="913708905">
    <w:abstractNumId w:val="21"/>
  </w:num>
  <w:num w:numId="46" w16cid:durableId="935133740">
    <w:abstractNumId w:val="4"/>
  </w:num>
  <w:num w:numId="47" w16cid:durableId="93605687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C473C9"/>
    <w:rsid w:val="000117EA"/>
    <w:rsid w:val="00011DC8"/>
    <w:rsid w:val="00014E23"/>
    <w:rsid w:val="00015177"/>
    <w:rsid w:val="0002599B"/>
    <w:rsid w:val="00033EF1"/>
    <w:rsid w:val="00044AD1"/>
    <w:rsid w:val="000450A3"/>
    <w:rsid w:val="00061F03"/>
    <w:rsid w:val="00062173"/>
    <w:rsid w:val="00064EC7"/>
    <w:rsid w:val="000725E8"/>
    <w:rsid w:val="00077991"/>
    <w:rsid w:val="00077FE8"/>
    <w:rsid w:val="000846CA"/>
    <w:rsid w:val="000864CB"/>
    <w:rsid w:val="00087291"/>
    <w:rsid w:val="00093635"/>
    <w:rsid w:val="000A045F"/>
    <w:rsid w:val="000A3FE1"/>
    <w:rsid w:val="000C3648"/>
    <w:rsid w:val="000C5A0F"/>
    <w:rsid w:val="000C66FB"/>
    <w:rsid w:val="000E20DB"/>
    <w:rsid w:val="000F0684"/>
    <w:rsid w:val="000F6661"/>
    <w:rsid w:val="000F7E81"/>
    <w:rsid w:val="000F7FA9"/>
    <w:rsid w:val="00102934"/>
    <w:rsid w:val="0010430A"/>
    <w:rsid w:val="0011332E"/>
    <w:rsid w:val="00125094"/>
    <w:rsid w:val="001259D9"/>
    <w:rsid w:val="00127CEA"/>
    <w:rsid w:val="00131F76"/>
    <w:rsid w:val="001344CC"/>
    <w:rsid w:val="00134DB5"/>
    <w:rsid w:val="001367BF"/>
    <w:rsid w:val="00144B93"/>
    <w:rsid w:val="001476C8"/>
    <w:rsid w:val="00156511"/>
    <w:rsid w:val="001579B4"/>
    <w:rsid w:val="00161496"/>
    <w:rsid w:val="00171121"/>
    <w:rsid w:val="001820C7"/>
    <w:rsid w:val="001829BC"/>
    <w:rsid w:val="0019254E"/>
    <w:rsid w:val="001938BA"/>
    <w:rsid w:val="001A3643"/>
    <w:rsid w:val="001B372E"/>
    <w:rsid w:val="001B3DB3"/>
    <w:rsid w:val="001C20A6"/>
    <w:rsid w:val="001C2198"/>
    <w:rsid w:val="001D1AA4"/>
    <w:rsid w:val="001D36C3"/>
    <w:rsid w:val="001D456A"/>
    <w:rsid w:val="001E67D8"/>
    <w:rsid w:val="001F22CB"/>
    <w:rsid w:val="001F6A40"/>
    <w:rsid w:val="00206EB4"/>
    <w:rsid w:val="002256C7"/>
    <w:rsid w:val="00230AAC"/>
    <w:rsid w:val="00231206"/>
    <w:rsid w:val="00231611"/>
    <w:rsid w:val="00240E39"/>
    <w:rsid w:val="00243F9C"/>
    <w:rsid w:val="00247913"/>
    <w:rsid w:val="002747B6"/>
    <w:rsid w:val="00274B5C"/>
    <w:rsid w:val="00276D27"/>
    <w:rsid w:val="00277E25"/>
    <w:rsid w:val="00287324"/>
    <w:rsid w:val="0028769D"/>
    <w:rsid w:val="002969EC"/>
    <w:rsid w:val="002A72F2"/>
    <w:rsid w:val="002B5DFB"/>
    <w:rsid w:val="002B7F13"/>
    <w:rsid w:val="002D6197"/>
    <w:rsid w:val="002E315D"/>
    <w:rsid w:val="0030671E"/>
    <w:rsid w:val="003072E8"/>
    <w:rsid w:val="00320157"/>
    <w:rsid w:val="0032136C"/>
    <w:rsid w:val="00325AFC"/>
    <w:rsid w:val="00330D88"/>
    <w:rsid w:val="003341F5"/>
    <w:rsid w:val="00345230"/>
    <w:rsid w:val="00351092"/>
    <w:rsid w:val="00356708"/>
    <w:rsid w:val="00356879"/>
    <w:rsid w:val="0036020C"/>
    <w:rsid w:val="003626C2"/>
    <w:rsid w:val="003630A1"/>
    <w:rsid w:val="00375285"/>
    <w:rsid w:val="003822C7"/>
    <w:rsid w:val="003842F4"/>
    <w:rsid w:val="0038785F"/>
    <w:rsid w:val="00390B8F"/>
    <w:rsid w:val="00397DC0"/>
    <w:rsid w:val="003A07C7"/>
    <w:rsid w:val="003A300A"/>
    <w:rsid w:val="003A36D7"/>
    <w:rsid w:val="003A39B4"/>
    <w:rsid w:val="003A3CFA"/>
    <w:rsid w:val="003B2C1F"/>
    <w:rsid w:val="003B3D65"/>
    <w:rsid w:val="003B7965"/>
    <w:rsid w:val="003C02A6"/>
    <w:rsid w:val="003D4BF8"/>
    <w:rsid w:val="003E1E51"/>
    <w:rsid w:val="003F6C5E"/>
    <w:rsid w:val="004023CC"/>
    <w:rsid w:val="004027C4"/>
    <w:rsid w:val="00413B7E"/>
    <w:rsid w:val="0041772D"/>
    <w:rsid w:val="004266D7"/>
    <w:rsid w:val="004335BC"/>
    <w:rsid w:val="0043522B"/>
    <w:rsid w:val="0044105B"/>
    <w:rsid w:val="00457DBC"/>
    <w:rsid w:val="00467C9C"/>
    <w:rsid w:val="004725D7"/>
    <w:rsid w:val="00475524"/>
    <w:rsid w:val="0047D70E"/>
    <w:rsid w:val="004967EF"/>
    <w:rsid w:val="004A0867"/>
    <w:rsid w:val="004B131D"/>
    <w:rsid w:val="004C184B"/>
    <w:rsid w:val="004D1CA5"/>
    <w:rsid w:val="004D405F"/>
    <w:rsid w:val="004E3A31"/>
    <w:rsid w:val="004F548C"/>
    <w:rsid w:val="004F6CE7"/>
    <w:rsid w:val="00503066"/>
    <w:rsid w:val="00506EC1"/>
    <w:rsid w:val="005118EB"/>
    <w:rsid w:val="005614DE"/>
    <w:rsid w:val="00571C16"/>
    <w:rsid w:val="00576FA1"/>
    <w:rsid w:val="00580C13"/>
    <w:rsid w:val="00581911"/>
    <w:rsid w:val="00581AB3"/>
    <w:rsid w:val="005845CA"/>
    <w:rsid w:val="00591669"/>
    <w:rsid w:val="005951FB"/>
    <w:rsid w:val="005B0253"/>
    <w:rsid w:val="005B2138"/>
    <w:rsid w:val="005B3EC6"/>
    <w:rsid w:val="005B4296"/>
    <w:rsid w:val="005C4503"/>
    <w:rsid w:val="005C6524"/>
    <w:rsid w:val="005C72F1"/>
    <w:rsid w:val="005D34F6"/>
    <w:rsid w:val="005D589A"/>
    <w:rsid w:val="005D5C19"/>
    <w:rsid w:val="005F0407"/>
    <w:rsid w:val="00606D2C"/>
    <w:rsid w:val="00610689"/>
    <w:rsid w:val="00611AAA"/>
    <w:rsid w:val="0061C4CB"/>
    <w:rsid w:val="0062130B"/>
    <w:rsid w:val="00622920"/>
    <w:rsid w:val="00623254"/>
    <w:rsid w:val="00624FB3"/>
    <w:rsid w:val="006253F7"/>
    <w:rsid w:val="00631ED9"/>
    <w:rsid w:val="0063400D"/>
    <w:rsid w:val="00641812"/>
    <w:rsid w:val="00651F9F"/>
    <w:rsid w:val="006546FF"/>
    <w:rsid w:val="00655A15"/>
    <w:rsid w:val="006660AA"/>
    <w:rsid w:val="00682B61"/>
    <w:rsid w:val="00683624"/>
    <w:rsid w:val="00690A3B"/>
    <w:rsid w:val="006A2FDA"/>
    <w:rsid w:val="006A6D03"/>
    <w:rsid w:val="006B16E8"/>
    <w:rsid w:val="006B467D"/>
    <w:rsid w:val="006B56D1"/>
    <w:rsid w:val="006C4485"/>
    <w:rsid w:val="006C4D0A"/>
    <w:rsid w:val="006C76EA"/>
    <w:rsid w:val="006D6F04"/>
    <w:rsid w:val="006F5223"/>
    <w:rsid w:val="006F5328"/>
    <w:rsid w:val="00700FB3"/>
    <w:rsid w:val="00705442"/>
    <w:rsid w:val="00710A9D"/>
    <w:rsid w:val="00716FEF"/>
    <w:rsid w:val="0072604E"/>
    <w:rsid w:val="007404F3"/>
    <w:rsid w:val="007518BC"/>
    <w:rsid w:val="00780BB5"/>
    <w:rsid w:val="00781790"/>
    <w:rsid w:val="007B0218"/>
    <w:rsid w:val="007C5367"/>
    <w:rsid w:val="007C6F5A"/>
    <w:rsid w:val="007E750F"/>
    <w:rsid w:val="007F7FAA"/>
    <w:rsid w:val="00810117"/>
    <w:rsid w:val="00815FD9"/>
    <w:rsid w:val="00820B8A"/>
    <w:rsid w:val="008229D3"/>
    <w:rsid w:val="00834797"/>
    <w:rsid w:val="00834FFC"/>
    <w:rsid w:val="0084293B"/>
    <w:rsid w:val="00844166"/>
    <w:rsid w:val="00846428"/>
    <w:rsid w:val="00852339"/>
    <w:rsid w:val="00854361"/>
    <w:rsid w:val="0085606E"/>
    <w:rsid w:val="0085636A"/>
    <w:rsid w:val="00873758"/>
    <w:rsid w:val="00874365"/>
    <w:rsid w:val="0087731B"/>
    <w:rsid w:val="008806FB"/>
    <w:rsid w:val="00880F6A"/>
    <w:rsid w:val="008957C8"/>
    <w:rsid w:val="008B4B53"/>
    <w:rsid w:val="008C24A9"/>
    <w:rsid w:val="008C7509"/>
    <w:rsid w:val="008C75A9"/>
    <w:rsid w:val="008D1935"/>
    <w:rsid w:val="008D657D"/>
    <w:rsid w:val="008E12FE"/>
    <w:rsid w:val="008E197B"/>
    <w:rsid w:val="008E22C9"/>
    <w:rsid w:val="008F1CB1"/>
    <w:rsid w:val="008F24E2"/>
    <w:rsid w:val="008F2AB2"/>
    <w:rsid w:val="008F617B"/>
    <w:rsid w:val="00901291"/>
    <w:rsid w:val="0090204B"/>
    <w:rsid w:val="00903300"/>
    <w:rsid w:val="00910F6A"/>
    <w:rsid w:val="00914D61"/>
    <w:rsid w:val="00922C09"/>
    <w:rsid w:val="009303BE"/>
    <w:rsid w:val="009401B6"/>
    <w:rsid w:val="009449C2"/>
    <w:rsid w:val="0095065C"/>
    <w:rsid w:val="0095500D"/>
    <w:rsid w:val="00955E5A"/>
    <w:rsid w:val="00961E17"/>
    <w:rsid w:val="009666FD"/>
    <w:rsid w:val="0097796E"/>
    <w:rsid w:val="0099028D"/>
    <w:rsid w:val="00990E00"/>
    <w:rsid w:val="00990F4E"/>
    <w:rsid w:val="00995101"/>
    <w:rsid w:val="009C07AF"/>
    <w:rsid w:val="009C1DC8"/>
    <w:rsid w:val="009C4884"/>
    <w:rsid w:val="009C6B8D"/>
    <w:rsid w:val="009D071C"/>
    <w:rsid w:val="009E14A1"/>
    <w:rsid w:val="009F3B55"/>
    <w:rsid w:val="009F5C36"/>
    <w:rsid w:val="009F73D5"/>
    <w:rsid w:val="00A00993"/>
    <w:rsid w:val="00A02766"/>
    <w:rsid w:val="00A11DAA"/>
    <w:rsid w:val="00A2128D"/>
    <w:rsid w:val="00A343A4"/>
    <w:rsid w:val="00A426E7"/>
    <w:rsid w:val="00A7630B"/>
    <w:rsid w:val="00A7632F"/>
    <w:rsid w:val="00A77B22"/>
    <w:rsid w:val="00A8243F"/>
    <w:rsid w:val="00A82D4C"/>
    <w:rsid w:val="00A87387"/>
    <w:rsid w:val="00A92106"/>
    <w:rsid w:val="00A94169"/>
    <w:rsid w:val="00A96D40"/>
    <w:rsid w:val="00A97F85"/>
    <w:rsid w:val="00AA0552"/>
    <w:rsid w:val="00AA242D"/>
    <w:rsid w:val="00AA4FC2"/>
    <w:rsid w:val="00AB29E1"/>
    <w:rsid w:val="00AE4405"/>
    <w:rsid w:val="00AF6766"/>
    <w:rsid w:val="00B01A84"/>
    <w:rsid w:val="00B16B03"/>
    <w:rsid w:val="00B23812"/>
    <w:rsid w:val="00B343DB"/>
    <w:rsid w:val="00B35309"/>
    <w:rsid w:val="00B361A4"/>
    <w:rsid w:val="00B51017"/>
    <w:rsid w:val="00B71018"/>
    <w:rsid w:val="00B77152"/>
    <w:rsid w:val="00B80188"/>
    <w:rsid w:val="00B8744A"/>
    <w:rsid w:val="00B95D53"/>
    <w:rsid w:val="00BA158F"/>
    <w:rsid w:val="00BB3798"/>
    <w:rsid w:val="00BC4085"/>
    <w:rsid w:val="00BC60C4"/>
    <w:rsid w:val="00BD1731"/>
    <w:rsid w:val="00BD29EF"/>
    <w:rsid w:val="00BE154F"/>
    <w:rsid w:val="00BE620D"/>
    <w:rsid w:val="00BE64F4"/>
    <w:rsid w:val="00BE66F5"/>
    <w:rsid w:val="00BF6F0B"/>
    <w:rsid w:val="00C073EC"/>
    <w:rsid w:val="00C0758C"/>
    <w:rsid w:val="00C10623"/>
    <w:rsid w:val="00C15FB8"/>
    <w:rsid w:val="00C27CC3"/>
    <w:rsid w:val="00C32A2E"/>
    <w:rsid w:val="00C33577"/>
    <w:rsid w:val="00C3448A"/>
    <w:rsid w:val="00C35790"/>
    <w:rsid w:val="00C426F2"/>
    <w:rsid w:val="00C57B83"/>
    <w:rsid w:val="00C6189A"/>
    <w:rsid w:val="00C6438F"/>
    <w:rsid w:val="00C67DDA"/>
    <w:rsid w:val="00C75908"/>
    <w:rsid w:val="00C75BAE"/>
    <w:rsid w:val="00C84933"/>
    <w:rsid w:val="00C85FE9"/>
    <w:rsid w:val="00C87C2D"/>
    <w:rsid w:val="00C92CE5"/>
    <w:rsid w:val="00CA24EB"/>
    <w:rsid w:val="00CB254E"/>
    <w:rsid w:val="00CB2560"/>
    <w:rsid w:val="00CB4B93"/>
    <w:rsid w:val="00CB54FE"/>
    <w:rsid w:val="00CC178F"/>
    <w:rsid w:val="00CC455B"/>
    <w:rsid w:val="00CC66D6"/>
    <w:rsid w:val="00CC77DD"/>
    <w:rsid w:val="00CD1198"/>
    <w:rsid w:val="00CD57AA"/>
    <w:rsid w:val="00CD5DAD"/>
    <w:rsid w:val="00CD660D"/>
    <w:rsid w:val="00CE1C5C"/>
    <w:rsid w:val="00D02BFA"/>
    <w:rsid w:val="00D171C7"/>
    <w:rsid w:val="00D2333B"/>
    <w:rsid w:val="00D35742"/>
    <w:rsid w:val="00D561DB"/>
    <w:rsid w:val="00D651A4"/>
    <w:rsid w:val="00D67927"/>
    <w:rsid w:val="00D67F43"/>
    <w:rsid w:val="00D70FAC"/>
    <w:rsid w:val="00D728E0"/>
    <w:rsid w:val="00D854C8"/>
    <w:rsid w:val="00DB51BF"/>
    <w:rsid w:val="00DC1354"/>
    <w:rsid w:val="00DC7A17"/>
    <w:rsid w:val="00DD0BFE"/>
    <w:rsid w:val="00DE59A3"/>
    <w:rsid w:val="00DF10B8"/>
    <w:rsid w:val="00DF67B0"/>
    <w:rsid w:val="00E008CE"/>
    <w:rsid w:val="00E00959"/>
    <w:rsid w:val="00E00B0F"/>
    <w:rsid w:val="00E0174F"/>
    <w:rsid w:val="00E0273D"/>
    <w:rsid w:val="00E057BC"/>
    <w:rsid w:val="00E06908"/>
    <w:rsid w:val="00E11C63"/>
    <w:rsid w:val="00E17B17"/>
    <w:rsid w:val="00E20918"/>
    <w:rsid w:val="00E22711"/>
    <w:rsid w:val="00E22B1A"/>
    <w:rsid w:val="00E31FAD"/>
    <w:rsid w:val="00E37BE7"/>
    <w:rsid w:val="00E42845"/>
    <w:rsid w:val="00E47EDE"/>
    <w:rsid w:val="00E51D03"/>
    <w:rsid w:val="00E52B59"/>
    <w:rsid w:val="00E54A86"/>
    <w:rsid w:val="00E608F7"/>
    <w:rsid w:val="00E6130B"/>
    <w:rsid w:val="00E6244F"/>
    <w:rsid w:val="00E6315A"/>
    <w:rsid w:val="00E63BF8"/>
    <w:rsid w:val="00E660B7"/>
    <w:rsid w:val="00E73CFD"/>
    <w:rsid w:val="00E74839"/>
    <w:rsid w:val="00E80ACD"/>
    <w:rsid w:val="00E81916"/>
    <w:rsid w:val="00E92DD5"/>
    <w:rsid w:val="00E959E2"/>
    <w:rsid w:val="00EB25D0"/>
    <w:rsid w:val="00EB52A9"/>
    <w:rsid w:val="00EC2C5E"/>
    <w:rsid w:val="00EC307A"/>
    <w:rsid w:val="00EC3BAB"/>
    <w:rsid w:val="00EC6BA5"/>
    <w:rsid w:val="00EE04C6"/>
    <w:rsid w:val="00EE0E93"/>
    <w:rsid w:val="00EE4117"/>
    <w:rsid w:val="00EE5B8F"/>
    <w:rsid w:val="00F02604"/>
    <w:rsid w:val="00F05FDB"/>
    <w:rsid w:val="00F244BD"/>
    <w:rsid w:val="00F27D45"/>
    <w:rsid w:val="00F27E8E"/>
    <w:rsid w:val="00F437DF"/>
    <w:rsid w:val="00F43FF6"/>
    <w:rsid w:val="00F5751B"/>
    <w:rsid w:val="00F70D18"/>
    <w:rsid w:val="00F736CD"/>
    <w:rsid w:val="00F7396B"/>
    <w:rsid w:val="00F75109"/>
    <w:rsid w:val="00F80AB2"/>
    <w:rsid w:val="00F82017"/>
    <w:rsid w:val="00F84F7D"/>
    <w:rsid w:val="00F91106"/>
    <w:rsid w:val="00FA0F91"/>
    <w:rsid w:val="00FA1FB7"/>
    <w:rsid w:val="00FB2490"/>
    <w:rsid w:val="00FB36D0"/>
    <w:rsid w:val="00FB683A"/>
    <w:rsid w:val="00FC38EA"/>
    <w:rsid w:val="00FC482B"/>
    <w:rsid w:val="00FC757D"/>
    <w:rsid w:val="00FD07E5"/>
    <w:rsid w:val="00FE3A79"/>
    <w:rsid w:val="0119552C"/>
    <w:rsid w:val="0119996F"/>
    <w:rsid w:val="013AD38D"/>
    <w:rsid w:val="013D2A63"/>
    <w:rsid w:val="0143F9BB"/>
    <w:rsid w:val="015D0731"/>
    <w:rsid w:val="0171F903"/>
    <w:rsid w:val="019C4E47"/>
    <w:rsid w:val="01AA7D97"/>
    <w:rsid w:val="01C62EAE"/>
    <w:rsid w:val="01F6E7F6"/>
    <w:rsid w:val="0232AAB1"/>
    <w:rsid w:val="02C214BC"/>
    <w:rsid w:val="02E4C24A"/>
    <w:rsid w:val="0378DC44"/>
    <w:rsid w:val="0381155D"/>
    <w:rsid w:val="039DB09E"/>
    <w:rsid w:val="03A6E582"/>
    <w:rsid w:val="03AF075D"/>
    <w:rsid w:val="03C23BC7"/>
    <w:rsid w:val="041106C5"/>
    <w:rsid w:val="0411E3F3"/>
    <w:rsid w:val="042A5EF1"/>
    <w:rsid w:val="04666C81"/>
    <w:rsid w:val="04A1E4F1"/>
    <w:rsid w:val="051500D0"/>
    <w:rsid w:val="054C4824"/>
    <w:rsid w:val="057842B1"/>
    <w:rsid w:val="059F8462"/>
    <w:rsid w:val="065EF485"/>
    <w:rsid w:val="0671974D"/>
    <w:rsid w:val="06758755"/>
    <w:rsid w:val="06945B24"/>
    <w:rsid w:val="06A31C99"/>
    <w:rsid w:val="06A85137"/>
    <w:rsid w:val="06CDDBE1"/>
    <w:rsid w:val="070C6F0F"/>
    <w:rsid w:val="07101E88"/>
    <w:rsid w:val="07112C65"/>
    <w:rsid w:val="07440136"/>
    <w:rsid w:val="07A40576"/>
    <w:rsid w:val="07ADB582"/>
    <w:rsid w:val="07B5D85D"/>
    <w:rsid w:val="0805513C"/>
    <w:rsid w:val="0864A6B0"/>
    <w:rsid w:val="08C3987A"/>
    <w:rsid w:val="08CE3C0D"/>
    <w:rsid w:val="0903F4F9"/>
    <w:rsid w:val="092AB21A"/>
    <w:rsid w:val="095F7C88"/>
    <w:rsid w:val="0963897E"/>
    <w:rsid w:val="09E21A98"/>
    <w:rsid w:val="09F17645"/>
    <w:rsid w:val="0A2A1452"/>
    <w:rsid w:val="0A4094C5"/>
    <w:rsid w:val="0AB0857E"/>
    <w:rsid w:val="0AC69590"/>
    <w:rsid w:val="0AF77CC8"/>
    <w:rsid w:val="0B1BEE57"/>
    <w:rsid w:val="0B3010B7"/>
    <w:rsid w:val="0B5FDDE4"/>
    <w:rsid w:val="0B61B8C2"/>
    <w:rsid w:val="0BA3E1DE"/>
    <w:rsid w:val="0BAAB1E3"/>
    <w:rsid w:val="0BB0C831"/>
    <w:rsid w:val="0BB4B1E0"/>
    <w:rsid w:val="0BF1A1E4"/>
    <w:rsid w:val="0C297525"/>
    <w:rsid w:val="0C3D59C4"/>
    <w:rsid w:val="0C42B3A3"/>
    <w:rsid w:val="0C5047DE"/>
    <w:rsid w:val="0C89AEC0"/>
    <w:rsid w:val="0D2CB872"/>
    <w:rsid w:val="0D550143"/>
    <w:rsid w:val="0D577A9D"/>
    <w:rsid w:val="0D8CECA6"/>
    <w:rsid w:val="0DA7EB4F"/>
    <w:rsid w:val="0DB159C9"/>
    <w:rsid w:val="0DC97F29"/>
    <w:rsid w:val="0DF41486"/>
    <w:rsid w:val="0E23B78C"/>
    <w:rsid w:val="0E64C4C4"/>
    <w:rsid w:val="0E7D8FE2"/>
    <w:rsid w:val="0E83FD65"/>
    <w:rsid w:val="0EBAF77A"/>
    <w:rsid w:val="0F127BC1"/>
    <w:rsid w:val="0F2AB517"/>
    <w:rsid w:val="0F5F1116"/>
    <w:rsid w:val="0F8A4040"/>
    <w:rsid w:val="0FAD7044"/>
    <w:rsid w:val="0FB41B26"/>
    <w:rsid w:val="0FB5F96F"/>
    <w:rsid w:val="0FF44C55"/>
    <w:rsid w:val="101DC691"/>
    <w:rsid w:val="10342E4F"/>
    <w:rsid w:val="103B0955"/>
    <w:rsid w:val="105EAA8B"/>
    <w:rsid w:val="1086A5B7"/>
    <w:rsid w:val="108D84A4"/>
    <w:rsid w:val="1094B87E"/>
    <w:rsid w:val="10B9A935"/>
    <w:rsid w:val="113F9ABB"/>
    <w:rsid w:val="11A598EA"/>
    <w:rsid w:val="11CE983D"/>
    <w:rsid w:val="11FA99C7"/>
    <w:rsid w:val="12044391"/>
    <w:rsid w:val="122DC2E2"/>
    <w:rsid w:val="122E6D8C"/>
    <w:rsid w:val="12DB3B5C"/>
    <w:rsid w:val="135EE58A"/>
    <w:rsid w:val="138D501E"/>
    <w:rsid w:val="139A1118"/>
    <w:rsid w:val="139D00DF"/>
    <w:rsid w:val="13AE35ED"/>
    <w:rsid w:val="13DAB36E"/>
    <w:rsid w:val="144A4A2F"/>
    <w:rsid w:val="147D8101"/>
    <w:rsid w:val="14A9B43A"/>
    <w:rsid w:val="14FF1A17"/>
    <w:rsid w:val="1526005B"/>
    <w:rsid w:val="1537E22C"/>
    <w:rsid w:val="1551C477"/>
    <w:rsid w:val="1591B540"/>
    <w:rsid w:val="15B20065"/>
    <w:rsid w:val="15DA45F8"/>
    <w:rsid w:val="15F32E3B"/>
    <w:rsid w:val="15F5C0C0"/>
    <w:rsid w:val="160F9239"/>
    <w:rsid w:val="16241D1F"/>
    <w:rsid w:val="165DD263"/>
    <w:rsid w:val="16A5E080"/>
    <w:rsid w:val="16ACBF65"/>
    <w:rsid w:val="16D998B1"/>
    <w:rsid w:val="16DAA99A"/>
    <w:rsid w:val="17319C74"/>
    <w:rsid w:val="1775E30D"/>
    <w:rsid w:val="17906B6F"/>
    <w:rsid w:val="17C13B84"/>
    <w:rsid w:val="17E931B5"/>
    <w:rsid w:val="17FB1B14"/>
    <w:rsid w:val="180C537C"/>
    <w:rsid w:val="1831BA3E"/>
    <w:rsid w:val="184B7C21"/>
    <w:rsid w:val="1855ED88"/>
    <w:rsid w:val="18C9261D"/>
    <w:rsid w:val="18D917EA"/>
    <w:rsid w:val="18DCF958"/>
    <w:rsid w:val="18F6984D"/>
    <w:rsid w:val="196DBBF7"/>
    <w:rsid w:val="19B7BF3C"/>
    <w:rsid w:val="1A4E803A"/>
    <w:rsid w:val="1A4F9DA1"/>
    <w:rsid w:val="1A6CF933"/>
    <w:rsid w:val="1B4F0B06"/>
    <w:rsid w:val="1B816B18"/>
    <w:rsid w:val="1B8C2C53"/>
    <w:rsid w:val="1B942257"/>
    <w:rsid w:val="1BCFEBC0"/>
    <w:rsid w:val="1BE76FB7"/>
    <w:rsid w:val="1BEB3CBE"/>
    <w:rsid w:val="1C05F0AF"/>
    <w:rsid w:val="1C3957B0"/>
    <w:rsid w:val="1CAFEC70"/>
    <w:rsid w:val="1CE6E2A0"/>
    <w:rsid w:val="1CF0DEA4"/>
    <w:rsid w:val="1D1CD526"/>
    <w:rsid w:val="1DD5A6DF"/>
    <w:rsid w:val="1DDAE210"/>
    <w:rsid w:val="1DFD9B03"/>
    <w:rsid w:val="1E04E704"/>
    <w:rsid w:val="1E06DF92"/>
    <w:rsid w:val="1E19C6CE"/>
    <w:rsid w:val="1E78049B"/>
    <w:rsid w:val="1E824490"/>
    <w:rsid w:val="1E8BAEBC"/>
    <w:rsid w:val="1EFDB352"/>
    <w:rsid w:val="1F29BC33"/>
    <w:rsid w:val="1F9192E4"/>
    <w:rsid w:val="1FA266E2"/>
    <w:rsid w:val="1FAC4263"/>
    <w:rsid w:val="1FF30A7C"/>
    <w:rsid w:val="1FF42A06"/>
    <w:rsid w:val="1FF5793B"/>
    <w:rsid w:val="20178360"/>
    <w:rsid w:val="2026A107"/>
    <w:rsid w:val="20271B45"/>
    <w:rsid w:val="2047D362"/>
    <w:rsid w:val="205CF8D7"/>
    <w:rsid w:val="2063BF2E"/>
    <w:rsid w:val="209ED368"/>
    <w:rsid w:val="20AB719F"/>
    <w:rsid w:val="20F33024"/>
    <w:rsid w:val="20F6E943"/>
    <w:rsid w:val="21059E25"/>
    <w:rsid w:val="212DD86E"/>
    <w:rsid w:val="2168F207"/>
    <w:rsid w:val="21AEAA09"/>
    <w:rsid w:val="21B071BF"/>
    <w:rsid w:val="21B3B332"/>
    <w:rsid w:val="21BCE484"/>
    <w:rsid w:val="21CB77D9"/>
    <w:rsid w:val="22257322"/>
    <w:rsid w:val="22300F9B"/>
    <w:rsid w:val="22833CAF"/>
    <w:rsid w:val="228B4B4E"/>
    <w:rsid w:val="22B6F8CC"/>
    <w:rsid w:val="22F8EE30"/>
    <w:rsid w:val="231DABF2"/>
    <w:rsid w:val="233A3CD3"/>
    <w:rsid w:val="23496BCE"/>
    <w:rsid w:val="237928EA"/>
    <w:rsid w:val="2389E5CB"/>
    <w:rsid w:val="23A372C2"/>
    <w:rsid w:val="23B220FB"/>
    <w:rsid w:val="23B86652"/>
    <w:rsid w:val="23E62ACF"/>
    <w:rsid w:val="241C752D"/>
    <w:rsid w:val="241E1997"/>
    <w:rsid w:val="24266528"/>
    <w:rsid w:val="2434C0A8"/>
    <w:rsid w:val="243FFC94"/>
    <w:rsid w:val="246360A4"/>
    <w:rsid w:val="2478C72F"/>
    <w:rsid w:val="24C805AD"/>
    <w:rsid w:val="24D1EE0A"/>
    <w:rsid w:val="25112F47"/>
    <w:rsid w:val="253745C3"/>
    <w:rsid w:val="253C1E2E"/>
    <w:rsid w:val="2553892D"/>
    <w:rsid w:val="259335E2"/>
    <w:rsid w:val="25BD8A20"/>
    <w:rsid w:val="25FFB857"/>
    <w:rsid w:val="260DE47B"/>
    <w:rsid w:val="2615600A"/>
    <w:rsid w:val="2646D14B"/>
    <w:rsid w:val="265D3639"/>
    <w:rsid w:val="26600EC9"/>
    <w:rsid w:val="266E1ADA"/>
    <w:rsid w:val="266E7C61"/>
    <w:rsid w:val="26742375"/>
    <w:rsid w:val="268CF0A9"/>
    <w:rsid w:val="2695DAE1"/>
    <w:rsid w:val="26AC7344"/>
    <w:rsid w:val="26F0E237"/>
    <w:rsid w:val="272F2697"/>
    <w:rsid w:val="27375344"/>
    <w:rsid w:val="273AA315"/>
    <w:rsid w:val="274C8038"/>
    <w:rsid w:val="274D37E0"/>
    <w:rsid w:val="275B58DB"/>
    <w:rsid w:val="27A255D1"/>
    <w:rsid w:val="27A4CC58"/>
    <w:rsid w:val="27AD6A0C"/>
    <w:rsid w:val="280F89BD"/>
    <w:rsid w:val="2822D4E4"/>
    <w:rsid w:val="2824A5E2"/>
    <w:rsid w:val="28479D08"/>
    <w:rsid w:val="285B9996"/>
    <w:rsid w:val="288CF2EC"/>
    <w:rsid w:val="28A381A0"/>
    <w:rsid w:val="28AD61BB"/>
    <w:rsid w:val="29228295"/>
    <w:rsid w:val="29247353"/>
    <w:rsid w:val="296800BA"/>
    <w:rsid w:val="296DF1FD"/>
    <w:rsid w:val="29B2E7B1"/>
    <w:rsid w:val="29CCD236"/>
    <w:rsid w:val="2A14BEA7"/>
    <w:rsid w:val="2A4549E0"/>
    <w:rsid w:val="2A592BD3"/>
    <w:rsid w:val="2A626275"/>
    <w:rsid w:val="2A635357"/>
    <w:rsid w:val="2A6E7648"/>
    <w:rsid w:val="2A7ED0AA"/>
    <w:rsid w:val="2AB0820C"/>
    <w:rsid w:val="2AD9D0DF"/>
    <w:rsid w:val="2B1E6AE7"/>
    <w:rsid w:val="2B4067CD"/>
    <w:rsid w:val="2B4828C5"/>
    <w:rsid w:val="2BB3B601"/>
    <w:rsid w:val="2BF1C09D"/>
    <w:rsid w:val="2C112637"/>
    <w:rsid w:val="2C265DCD"/>
    <w:rsid w:val="2CEEF1CE"/>
    <w:rsid w:val="2D12307B"/>
    <w:rsid w:val="2D6D8BFF"/>
    <w:rsid w:val="2DA4C0BA"/>
    <w:rsid w:val="2DB70E0F"/>
    <w:rsid w:val="2DBAE57F"/>
    <w:rsid w:val="2E4DD043"/>
    <w:rsid w:val="2E7C05AC"/>
    <w:rsid w:val="2E8AF195"/>
    <w:rsid w:val="2E8F181C"/>
    <w:rsid w:val="2E8F5868"/>
    <w:rsid w:val="2EB2ED54"/>
    <w:rsid w:val="2EF22E10"/>
    <w:rsid w:val="2EF30B02"/>
    <w:rsid w:val="2F0B47B5"/>
    <w:rsid w:val="2F55592C"/>
    <w:rsid w:val="2F6DEFBB"/>
    <w:rsid w:val="2FA880DD"/>
    <w:rsid w:val="2FAF9524"/>
    <w:rsid w:val="2FE69C28"/>
    <w:rsid w:val="2FECD0F7"/>
    <w:rsid w:val="3012AF50"/>
    <w:rsid w:val="30593147"/>
    <w:rsid w:val="314FE93D"/>
    <w:rsid w:val="31682A2F"/>
    <w:rsid w:val="317341F7"/>
    <w:rsid w:val="31C8818E"/>
    <w:rsid w:val="31E0A19D"/>
    <w:rsid w:val="3277F522"/>
    <w:rsid w:val="327A2BC1"/>
    <w:rsid w:val="32B94516"/>
    <w:rsid w:val="32F8DD17"/>
    <w:rsid w:val="32FBE25D"/>
    <w:rsid w:val="3306D8B1"/>
    <w:rsid w:val="332765C5"/>
    <w:rsid w:val="335988A9"/>
    <w:rsid w:val="335C3F88"/>
    <w:rsid w:val="33662B8A"/>
    <w:rsid w:val="338B2464"/>
    <w:rsid w:val="33BAAF20"/>
    <w:rsid w:val="33D210A6"/>
    <w:rsid w:val="33D98A2C"/>
    <w:rsid w:val="34756E2E"/>
    <w:rsid w:val="34809534"/>
    <w:rsid w:val="348FD86E"/>
    <w:rsid w:val="3496BC84"/>
    <w:rsid w:val="34E972D7"/>
    <w:rsid w:val="34FB5391"/>
    <w:rsid w:val="358849FF"/>
    <w:rsid w:val="35D9BA05"/>
    <w:rsid w:val="35DF7659"/>
    <w:rsid w:val="35E0F8C5"/>
    <w:rsid w:val="35EB242B"/>
    <w:rsid w:val="35EBDB00"/>
    <w:rsid w:val="35F8E8D0"/>
    <w:rsid w:val="36076F47"/>
    <w:rsid w:val="361162A5"/>
    <w:rsid w:val="361FD901"/>
    <w:rsid w:val="362BBBEF"/>
    <w:rsid w:val="367FA049"/>
    <w:rsid w:val="368CBE75"/>
    <w:rsid w:val="369B9C7E"/>
    <w:rsid w:val="36A795B9"/>
    <w:rsid w:val="36B14DB1"/>
    <w:rsid w:val="36CE7C28"/>
    <w:rsid w:val="373085E1"/>
    <w:rsid w:val="375AD2B6"/>
    <w:rsid w:val="376913C6"/>
    <w:rsid w:val="378F55C1"/>
    <w:rsid w:val="3804C5CA"/>
    <w:rsid w:val="3806A716"/>
    <w:rsid w:val="380D36E7"/>
    <w:rsid w:val="382E0D2A"/>
    <w:rsid w:val="3872EDA9"/>
    <w:rsid w:val="3929BBB2"/>
    <w:rsid w:val="3948115A"/>
    <w:rsid w:val="394C5CD3"/>
    <w:rsid w:val="395B0079"/>
    <w:rsid w:val="398269DD"/>
    <w:rsid w:val="398619F6"/>
    <w:rsid w:val="39AD75E8"/>
    <w:rsid w:val="39AFC622"/>
    <w:rsid w:val="39BC295E"/>
    <w:rsid w:val="3A19315D"/>
    <w:rsid w:val="3A379D3B"/>
    <w:rsid w:val="3A490D9C"/>
    <w:rsid w:val="3A770DE1"/>
    <w:rsid w:val="3A7A5413"/>
    <w:rsid w:val="3AC2FF22"/>
    <w:rsid w:val="3B12DB30"/>
    <w:rsid w:val="3B19ED03"/>
    <w:rsid w:val="3B94618C"/>
    <w:rsid w:val="3B98CBEC"/>
    <w:rsid w:val="3BB4A62A"/>
    <w:rsid w:val="3BD4548D"/>
    <w:rsid w:val="3C413DC3"/>
    <w:rsid w:val="3C8E79B2"/>
    <w:rsid w:val="3CBAA021"/>
    <w:rsid w:val="3CEEDB37"/>
    <w:rsid w:val="3D1D590A"/>
    <w:rsid w:val="3D3669DA"/>
    <w:rsid w:val="3D4F6535"/>
    <w:rsid w:val="3D4FB888"/>
    <w:rsid w:val="3D50FFE2"/>
    <w:rsid w:val="3D54EB5A"/>
    <w:rsid w:val="3D5BDEA8"/>
    <w:rsid w:val="3D894873"/>
    <w:rsid w:val="3DFDD39B"/>
    <w:rsid w:val="3E208FE2"/>
    <w:rsid w:val="3E3FBA16"/>
    <w:rsid w:val="3E7C58E8"/>
    <w:rsid w:val="3E9B9779"/>
    <w:rsid w:val="3EC984EB"/>
    <w:rsid w:val="3F23F1F6"/>
    <w:rsid w:val="3F76B4FD"/>
    <w:rsid w:val="3F8648B5"/>
    <w:rsid w:val="3FCD4DC2"/>
    <w:rsid w:val="3FFCF43A"/>
    <w:rsid w:val="3FFF0AA9"/>
    <w:rsid w:val="403A4452"/>
    <w:rsid w:val="4040F120"/>
    <w:rsid w:val="40436829"/>
    <w:rsid w:val="405739EF"/>
    <w:rsid w:val="4078E094"/>
    <w:rsid w:val="40BA7608"/>
    <w:rsid w:val="40DB4032"/>
    <w:rsid w:val="410F3C35"/>
    <w:rsid w:val="411EAE18"/>
    <w:rsid w:val="413DB233"/>
    <w:rsid w:val="415BF94E"/>
    <w:rsid w:val="41766561"/>
    <w:rsid w:val="41915900"/>
    <w:rsid w:val="423D080B"/>
    <w:rsid w:val="424AE90F"/>
    <w:rsid w:val="4271C2BE"/>
    <w:rsid w:val="438AC52E"/>
    <w:rsid w:val="43A930D3"/>
    <w:rsid w:val="43F29076"/>
    <w:rsid w:val="44030EB2"/>
    <w:rsid w:val="440BA99C"/>
    <w:rsid w:val="442001CF"/>
    <w:rsid w:val="442E73AE"/>
    <w:rsid w:val="4442C498"/>
    <w:rsid w:val="447692FE"/>
    <w:rsid w:val="449A6C17"/>
    <w:rsid w:val="44C578F5"/>
    <w:rsid w:val="4504A99C"/>
    <w:rsid w:val="4509A0F4"/>
    <w:rsid w:val="452FF5FA"/>
    <w:rsid w:val="454AFDBC"/>
    <w:rsid w:val="45748DF7"/>
    <w:rsid w:val="45A17F95"/>
    <w:rsid w:val="45B44D84"/>
    <w:rsid w:val="45BE333A"/>
    <w:rsid w:val="45C830CD"/>
    <w:rsid w:val="45DBD6BE"/>
    <w:rsid w:val="45E3BD29"/>
    <w:rsid w:val="45EE253A"/>
    <w:rsid w:val="460512CF"/>
    <w:rsid w:val="461FEAF2"/>
    <w:rsid w:val="462F3558"/>
    <w:rsid w:val="463346C3"/>
    <w:rsid w:val="4642E301"/>
    <w:rsid w:val="466C03F1"/>
    <w:rsid w:val="468B85A6"/>
    <w:rsid w:val="46947B25"/>
    <w:rsid w:val="46E6B752"/>
    <w:rsid w:val="471AAD55"/>
    <w:rsid w:val="4734E0A3"/>
    <w:rsid w:val="473753F0"/>
    <w:rsid w:val="475852AC"/>
    <w:rsid w:val="47771BB8"/>
    <w:rsid w:val="47AE045D"/>
    <w:rsid w:val="483B8667"/>
    <w:rsid w:val="485575A2"/>
    <w:rsid w:val="48793F0C"/>
    <w:rsid w:val="489293EE"/>
    <w:rsid w:val="48C55338"/>
    <w:rsid w:val="48D38BFD"/>
    <w:rsid w:val="48DE026B"/>
    <w:rsid w:val="48F6D191"/>
    <w:rsid w:val="49302A1D"/>
    <w:rsid w:val="49450C96"/>
    <w:rsid w:val="4960EF39"/>
    <w:rsid w:val="4990C763"/>
    <w:rsid w:val="49B35D32"/>
    <w:rsid w:val="49E8E126"/>
    <w:rsid w:val="4A07C858"/>
    <w:rsid w:val="4A233F3F"/>
    <w:rsid w:val="4A33D37B"/>
    <w:rsid w:val="4A4237C9"/>
    <w:rsid w:val="4A7863AC"/>
    <w:rsid w:val="4A97BE76"/>
    <w:rsid w:val="4AA08F56"/>
    <w:rsid w:val="4AD77ED6"/>
    <w:rsid w:val="4AE54441"/>
    <w:rsid w:val="4AE877EF"/>
    <w:rsid w:val="4B193FAC"/>
    <w:rsid w:val="4B33B8E5"/>
    <w:rsid w:val="4B3F9CF5"/>
    <w:rsid w:val="4B662D8D"/>
    <w:rsid w:val="4B6A89A6"/>
    <w:rsid w:val="4B7EEADC"/>
    <w:rsid w:val="4B80334C"/>
    <w:rsid w:val="4BD58D3E"/>
    <w:rsid w:val="4BE03B4A"/>
    <w:rsid w:val="4C126547"/>
    <w:rsid w:val="4C19D2D4"/>
    <w:rsid w:val="4C28CB2C"/>
    <w:rsid w:val="4C57931B"/>
    <w:rsid w:val="4CB3D9C3"/>
    <w:rsid w:val="4CD49C1C"/>
    <w:rsid w:val="4CF4778F"/>
    <w:rsid w:val="4D01127B"/>
    <w:rsid w:val="4D0F4CF6"/>
    <w:rsid w:val="4D29DF0C"/>
    <w:rsid w:val="4DE5AEBD"/>
    <w:rsid w:val="4E55B6AC"/>
    <w:rsid w:val="4E641D7B"/>
    <w:rsid w:val="4E71BC18"/>
    <w:rsid w:val="4E8889C7"/>
    <w:rsid w:val="4F2C71B4"/>
    <w:rsid w:val="4F75487E"/>
    <w:rsid w:val="4FAD7671"/>
    <w:rsid w:val="4FEAB379"/>
    <w:rsid w:val="504090DB"/>
    <w:rsid w:val="5064890A"/>
    <w:rsid w:val="5082C23A"/>
    <w:rsid w:val="508484C4"/>
    <w:rsid w:val="509025ED"/>
    <w:rsid w:val="50C473C9"/>
    <w:rsid w:val="50F53F4F"/>
    <w:rsid w:val="510842FE"/>
    <w:rsid w:val="51500734"/>
    <w:rsid w:val="5158AB9C"/>
    <w:rsid w:val="5159A70E"/>
    <w:rsid w:val="51989486"/>
    <w:rsid w:val="51BF76E4"/>
    <w:rsid w:val="51D814CE"/>
    <w:rsid w:val="51E81076"/>
    <w:rsid w:val="51EDABFB"/>
    <w:rsid w:val="520B97E9"/>
    <w:rsid w:val="522ACF1F"/>
    <w:rsid w:val="5242EB93"/>
    <w:rsid w:val="52FE323C"/>
    <w:rsid w:val="53188C08"/>
    <w:rsid w:val="53453F3B"/>
    <w:rsid w:val="534B40F5"/>
    <w:rsid w:val="53871DFC"/>
    <w:rsid w:val="53A2C641"/>
    <w:rsid w:val="53FF6858"/>
    <w:rsid w:val="5435D78E"/>
    <w:rsid w:val="5463F0CD"/>
    <w:rsid w:val="54BF70F2"/>
    <w:rsid w:val="54D369C6"/>
    <w:rsid w:val="5511BFAF"/>
    <w:rsid w:val="55326894"/>
    <w:rsid w:val="5534F13E"/>
    <w:rsid w:val="5545BE3B"/>
    <w:rsid w:val="554EA0A8"/>
    <w:rsid w:val="5560645D"/>
    <w:rsid w:val="558BD3D7"/>
    <w:rsid w:val="5594F998"/>
    <w:rsid w:val="5596E532"/>
    <w:rsid w:val="55B3E369"/>
    <w:rsid w:val="55CAD08F"/>
    <w:rsid w:val="5608B793"/>
    <w:rsid w:val="561D15E9"/>
    <w:rsid w:val="5631FACC"/>
    <w:rsid w:val="56B8A076"/>
    <w:rsid w:val="56FE30B8"/>
    <w:rsid w:val="5702B449"/>
    <w:rsid w:val="5720E00A"/>
    <w:rsid w:val="5736E2D2"/>
    <w:rsid w:val="573895B5"/>
    <w:rsid w:val="573EA905"/>
    <w:rsid w:val="576234AD"/>
    <w:rsid w:val="5785EF75"/>
    <w:rsid w:val="57A7092F"/>
    <w:rsid w:val="57AE4900"/>
    <w:rsid w:val="57B09A0F"/>
    <w:rsid w:val="58404967"/>
    <w:rsid w:val="5855A9D7"/>
    <w:rsid w:val="5873A7DE"/>
    <w:rsid w:val="588282E7"/>
    <w:rsid w:val="588893A9"/>
    <w:rsid w:val="58978985"/>
    <w:rsid w:val="58BFDA9C"/>
    <w:rsid w:val="58C370E0"/>
    <w:rsid w:val="58F80F5B"/>
    <w:rsid w:val="5921CA5F"/>
    <w:rsid w:val="59504B6B"/>
    <w:rsid w:val="598A5AE2"/>
    <w:rsid w:val="59A2C819"/>
    <w:rsid w:val="5A0CF6CE"/>
    <w:rsid w:val="5A554DD5"/>
    <w:rsid w:val="5A57D40C"/>
    <w:rsid w:val="5A737452"/>
    <w:rsid w:val="5A7EAC94"/>
    <w:rsid w:val="5AF49056"/>
    <w:rsid w:val="5B360277"/>
    <w:rsid w:val="5B6DDE5F"/>
    <w:rsid w:val="5B7A39FB"/>
    <w:rsid w:val="5BABD8E6"/>
    <w:rsid w:val="5C5DC5A0"/>
    <w:rsid w:val="5C5EAA5A"/>
    <w:rsid w:val="5C9FFF52"/>
    <w:rsid w:val="5D0E7FC7"/>
    <w:rsid w:val="5D3C6011"/>
    <w:rsid w:val="5D43A4FA"/>
    <w:rsid w:val="5D4D6407"/>
    <w:rsid w:val="5D4F5895"/>
    <w:rsid w:val="5D882D85"/>
    <w:rsid w:val="5D8A21A7"/>
    <w:rsid w:val="5DA995E6"/>
    <w:rsid w:val="5DEE161D"/>
    <w:rsid w:val="5DF1A9A3"/>
    <w:rsid w:val="5E28DD2F"/>
    <w:rsid w:val="5E2CC008"/>
    <w:rsid w:val="5E542728"/>
    <w:rsid w:val="5E7A2070"/>
    <w:rsid w:val="5EAB66BF"/>
    <w:rsid w:val="5EAF7D9F"/>
    <w:rsid w:val="5EE4A1A2"/>
    <w:rsid w:val="5F10F758"/>
    <w:rsid w:val="5F196275"/>
    <w:rsid w:val="5F55A39B"/>
    <w:rsid w:val="5F5DAA48"/>
    <w:rsid w:val="5FA3C6E0"/>
    <w:rsid w:val="606FC9E9"/>
    <w:rsid w:val="6087E160"/>
    <w:rsid w:val="60D4A854"/>
    <w:rsid w:val="60F46BBC"/>
    <w:rsid w:val="6111A0ED"/>
    <w:rsid w:val="6126ACD7"/>
    <w:rsid w:val="613CF819"/>
    <w:rsid w:val="61447FC3"/>
    <w:rsid w:val="6158D488"/>
    <w:rsid w:val="61620E87"/>
    <w:rsid w:val="61B69800"/>
    <w:rsid w:val="61B90C72"/>
    <w:rsid w:val="625498EA"/>
    <w:rsid w:val="62A7D3D5"/>
    <w:rsid w:val="62D6F7AE"/>
    <w:rsid w:val="630D82A2"/>
    <w:rsid w:val="63B25409"/>
    <w:rsid w:val="63B62C1E"/>
    <w:rsid w:val="63F6EB3B"/>
    <w:rsid w:val="6419C4A2"/>
    <w:rsid w:val="6452226A"/>
    <w:rsid w:val="64DE4C55"/>
    <w:rsid w:val="64E5021A"/>
    <w:rsid w:val="65208E3E"/>
    <w:rsid w:val="6525FC9F"/>
    <w:rsid w:val="659071C6"/>
    <w:rsid w:val="65B74425"/>
    <w:rsid w:val="65B95087"/>
    <w:rsid w:val="65BBF86B"/>
    <w:rsid w:val="662C69A3"/>
    <w:rsid w:val="664861AB"/>
    <w:rsid w:val="66490937"/>
    <w:rsid w:val="664F2B8A"/>
    <w:rsid w:val="668394C3"/>
    <w:rsid w:val="66D3454E"/>
    <w:rsid w:val="66DA3F58"/>
    <w:rsid w:val="6703FB46"/>
    <w:rsid w:val="677AD500"/>
    <w:rsid w:val="6796BD06"/>
    <w:rsid w:val="67BCE94B"/>
    <w:rsid w:val="67C0D153"/>
    <w:rsid w:val="68075AC4"/>
    <w:rsid w:val="6837E109"/>
    <w:rsid w:val="684C6E37"/>
    <w:rsid w:val="685A2048"/>
    <w:rsid w:val="686D276E"/>
    <w:rsid w:val="68BB1A8B"/>
    <w:rsid w:val="68C82064"/>
    <w:rsid w:val="6903A2AB"/>
    <w:rsid w:val="69049F33"/>
    <w:rsid w:val="690C5083"/>
    <w:rsid w:val="69171A76"/>
    <w:rsid w:val="6925F60B"/>
    <w:rsid w:val="69377F2C"/>
    <w:rsid w:val="697AE27C"/>
    <w:rsid w:val="699F9706"/>
    <w:rsid w:val="69C05204"/>
    <w:rsid w:val="69C8E260"/>
    <w:rsid w:val="69D5EA0A"/>
    <w:rsid w:val="69E0BA54"/>
    <w:rsid w:val="6A05890B"/>
    <w:rsid w:val="6A39560D"/>
    <w:rsid w:val="6A79D504"/>
    <w:rsid w:val="6A95D898"/>
    <w:rsid w:val="6AABF14C"/>
    <w:rsid w:val="6AC26420"/>
    <w:rsid w:val="6AE77141"/>
    <w:rsid w:val="6AF63EE2"/>
    <w:rsid w:val="6B0B4FE4"/>
    <w:rsid w:val="6B47C3EC"/>
    <w:rsid w:val="6B617F08"/>
    <w:rsid w:val="6B62E4B3"/>
    <w:rsid w:val="6B6A516D"/>
    <w:rsid w:val="6B74BB51"/>
    <w:rsid w:val="6B894B81"/>
    <w:rsid w:val="6BA784B9"/>
    <w:rsid w:val="6BD86C8E"/>
    <w:rsid w:val="6BE9ED37"/>
    <w:rsid w:val="6C10076F"/>
    <w:rsid w:val="6C1765DE"/>
    <w:rsid w:val="6C1B91D8"/>
    <w:rsid w:val="6C44B1CD"/>
    <w:rsid w:val="6C5152B5"/>
    <w:rsid w:val="6CD7D0DE"/>
    <w:rsid w:val="6CE50345"/>
    <w:rsid w:val="6CF328EF"/>
    <w:rsid w:val="6CF7AFCB"/>
    <w:rsid w:val="6D0E7AAD"/>
    <w:rsid w:val="6D5B4603"/>
    <w:rsid w:val="6D638041"/>
    <w:rsid w:val="6D6F77AE"/>
    <w:rsid w:val="6D84332C"/>
    <w:rsid w:val="6DACEACE"/>
    <w:rsid w:val="6DF73BE1"/>
    <w:rsid w:val="6E382BEC"/>
    <w:rsid w:val="6E5529C6"/>
    <w:rsid w:val="6EE96967"/>
    <w:rsid w:val="6F331CC9"/>
    <w:rsid w:val="6F724E0C"/>
    <w:rsid w:val="6F8F8DD7"/>
    <w:rsid w:val="6FB3BA40"/>
    <w:rsid w:val="6FD963A9"/>
    <w:rsid w:val="6FE42425"/>
    <w:rsid w:val="6FF71838"/>
    <w:rsid w:val="7014B217"/>
    <w:rsid w:val="701ABC1F"/>
    <w:rsid w:val="703BDA94"/>
    <w:rsid w:val="70A395FC"/>
    <w:rsid w:val="70B7B8F8"/>
    <w:rsid w:val="70CED145"/>
    <w:rsid w:val="70E623F5"/>
    <w:rsid w:val="70EF183F"/>
    <w:rsid w:val="71A4EA9C"/>
    <w:rsid w:val="71E66ED9"/>
    <w:rsid w:val="720EBE77"/>
    <w:rsid w:val="72133A5A"/>
    <w:rsid w:val="72242367"/>
    <w:rsid w:val="723111F7"/>
    <w:rsid w:val="72461266"/>
    <w:rsid w:val="72730D8A"/>
    <w:rsid w:val="72C17BD4"/>
    <w:rsid w:val="72C2C622"/>
    <w:rsid w:val="72D4AE9A"/>
    <w:rsid w:val="730CFED7"/>
    <w:rsid w:val="732D89A6"/>
    <w:rsid w:val="734BB210"/>
    <w:rsid w:val="735E9D03"/>
    <w:rsid w:val="737C7749"/>
    <w:rsid w:val="738D05A5"/>
    <w:rsid w:val="73A045D2"/>
    <w:rsid w:val="73FBD8CB"/>
    <w:rsid w:val="74029378"/>
    <w:rsid w:val="7404A54C"/>
    <w:rsid w:val="74137893"/>
    <w:rsid w:val="742E06CD"/>
    <w:rsid w:val="7433ED2F"/>
    <w:rsid w:val="743443FC"/>
    <w:rsid w:val="7442D2D4"/>
    <w:rsid w:val="7489A3A8"/>
    <w:rsid w:val="749E3A8B"/>
    <w:rsid w:val="750A9283"/>
    <w:rsid w:val="751045FF"/>
    <w:rsid w:val="7569253B"/>
    <w:rsid w:val="75936F60"/>
    <w:rsid w:val="7605ADA4"/>
    <w:rsid w:val="7643AC0D"/>
    <w:rsid w:val="76C98C22"/>
    <w:rsid w:val="76EAF7C5"/>
    <w:rsid w:val="76F69FE2"/>
    <w:rsid w:val="772323A2"/>
    <w:rsid w:val="77466C82"/>
    <w:rsid w:val="777AAB33"/>
    <w:rsid w:val="77EE43F5"/>
    <w:rsid w:val="78074E85"/>
    <w:rsid w:val="780BB86B"/>
    <w:rsid w:val="7813FF8C"/>
    <w:rsid w:val="7819A902"/>
    <w:rsid w:val="785444D3"/>
    <w:rsid w:val="7856FB39"/>
    <w:rsid w:val="78ED9551"/>
    <w:rsid w:val="79127439"/>
    <w:rsid w:val="7927CE30"/>
    <w:rsid w:val="7932BD4A"/>
    <w:rsid w:val="79549F67"/>
    <w:rsid w:val="79AD1A9E"/>
    <w:rsid w:val="79C69B06"/>
    <w:rsid w:val="79F10E35"/>
    <w:rsid w:val="79F6B92F"/>
    <w:rsid w:val="7A33A013"/>
    <w:rsid w:val="7A5AF4C3"/>
    <w:rsid w:val="7ADFF898"/>
    <w:rsid w:val="7AEEB11E"/>
    <w:rsid w:val="7B0DF30D"/>
    <w:rsid w:val="7B17C4EC"/>
    <w:rsid w:val="7B2AB96C"/>
    <w:rsid w:val="7BEAE5D7"/>
    <w:rsid w:val="7BF4B43E"/>
    <w:rsid w:val="7C4910DB"/>
    <w:rsid w:val="7C9E6D38"/>
    <w:rsid w:val="7CE51442"/>
    <w:rsid w:val="7CF3282D"/>
    <w:rsid w:val="7D118E43"/>
    <w:rsid w:val="7D32AA02"/>
    <w:rsid w:val="7D5D46E6"/>
    <w:rsid w:val="7D79DBFB"/>
    <w:rsid w:val="7DC0DD8A"/>
    <w:rsid w:val="7DC6FFEE"/>
    <w:rsid w:val="7DE9FD5F"/>
    <w:rsid w:val="7E488BB7"/>
    <w:rsid w:val="7E57393C"/>
    <w:rsid w:val="7E9C598A"/>
    <w:rsid w:val="7ED01B5C"/>
    <w:rsid w:val="7F1782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F156"/>
  <w15:chartTrackingRefBased/>
  <w15:docId w15:val="{C5B74590-14C0-4112-BA8A-6EAD8F49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293B"/>
  </w:style>
  <w:style w:type="paragraph" w:styleId="Heading1">
    <w:name w:val="heading 1"/>
    <w:basedOn w:val="Normal"/>
    <w:next w:val="Normal"/>
    <w:uiPriority w:val="9"/>
    <w:qFormat/>
    <w:rsid w:val="5C9FFF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5C9FFF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5C9FFF52"/>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C9FFF52"/>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7913"/>
    <w:rPr>
      <w:b/>
      <w:bCs/>
    </w:rPr>
  </w:style>
  <w:style w:type="character" w:styleId="CommentSubjectChar" w:customStyle="1">
    <w:name w:val="Comment Subject Char"/>
    <w:basedOn w:val="CommentTextChar"/>
    <w:link w:val="CommentSubject"/>
    <w:uiPriority w:val="99"/>
    <w:semiHidden/>
    <w:rsid w:val="00247913"/>
    <w:rPr>
      <w:b/>
      <w:bCs/>
      <w:sz w:val="20"/>
      <w:szCs w:val="20"/>
    </w:rPr>
  </w:style>
  <w:style w:type="character" w:styleId="Hyperlink">
    <w:name w:val="Hyperlink"/>
    <w:basedOn w:val="DefaultParagraphFont"/>
    <w:uiPriority w:val="99"/>
    <w:unhideWhenUsed/>
    <w:rsid w:val="00D02BFA"/>
    <w:rPr>
      <w:color w:val="467886" w:themeColor="hyperlink"/>
      <w:u w:val="single"/>
    </w:rPr>
  </w:style>
  <w:style w:type="paragraph" w:styleId="Header">
    <w:name w:val="header"/>
    <w:basedOn w:val="Normal"/>
    <w:link w:val="HeaderChar"/>
    <w:uiPriority w:val="99"/>
    <w:semiHidden/>
    <w:unhideWhenUsed/>
    <w:rsid w:val="0090129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901291"/>
  </w:style>
  <w:style w:type="paragraph" w:styleId="Footer">
    <w:name w:val="footer"/>
    <w:basedOn w:val="Normal"/>
    <w:link w:val="FooterChar"/>
    <w:uiPriority w:val="99"/>
    <w:semiHidden/>
    <w:unhideWhenUsed/>
    <w:rsid w:val="0090129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0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cl.ac.uk/data-protectio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cl.ac.uk/data-protectio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upen.ac.uk/programmes-fund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EC1072026C24CA9780D41388C8948" ma:contentTypeVersion="16" ma:contentTypeDescription="Create a new document." ma:contentTypeScope="" ma:versionID="383b24e67eb3772e3557549df5b8dce5">
  <xsd:schema xmlns:xsd="http://www.w3.org/2001/XMLSchema" xmlns:xs="http://www.w3.org/2001/XMLSchema" xmlns:p="http://schemas.microsoft.com/office/2006/metadata/properties" xmlns:ns2="746f34fc-56cb-4237-9618-cda1e1067bb5" xmlns:ns3="601c2464-c076-4e2e-b972-da88638f69d0" targetNamespace="http://schemas.microsoft.com/office/2006/metadata/properties" ma:root="true" ma:fieldsID="1d62914d0c4560f9869e1e36177979a5" ns2:_="" ns3:_="">
    <xsd:import namespace="746f34fc-56cb-4237-9618-cda1e1067bb5"/>
    <xsd:import namespace="601c2464-c076-4e2e-b972-da88638f69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 minOccurs="0"/>
                <xsd:element ref="ns2:Owne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f34fc-56cb-4237-9618-cda1e1067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Text">
          <xsd:maxLength value="255"/>
        </xsd:restriction>
      </xsd:simple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c2464-c076-4e2e-b972-da88638f69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e92d42-814d-440e-b189-ead13f5284bb}" ma:internalName="TaxCatchAll" ma:showField="CatchAllData" ma:web="601c2464-c076-4e2e-b972-da88638f6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746f34fc-56cb-4237-9618-cda1e1067bb5">
      <UserInfo>
        <DisplayName/>
        <AccountId xsi:nil="true"/>
        <AccountType/>
      </UserInfo>
    </Owner>
    <Comments xmlns="746f34fc-56cb-4237-9618-cda1e1067bb5" xsi:nil="true"/>
    <lcf76f155ced4ddcb4097134ff3c332f xmlns="746f34fc-56cb-4237-9618-cda1e1067bb5">
      <Terms xmlns="http://schemas.microsoft.com/office/infopath/2007/PartnerControls"/>
    </lcf76f155ced4ddcb4097134ff3c332f>
    <TaxCatchAll xmlns="601c2464-c076-4e2e-b972-da88638f69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1E808-6ED0-4318-B126-69FFDF9E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f34fc-56cb-4237-9618-cda1e1067bb5"/>
    <ds:schemaRef ds:uri="601c2464-c076-4e2e-b972-da88638f6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4CE58-5995-4E3D-9BFE-689F70E64C41}">
  <ds:schemaRefs>
    <ds:schemaRef ds:uri="http://schemas.microsoft.com/office/2006/metadata/properties"/>
    <ds:schemaRef ds:uri="http://schemas.microsoft.com/office/infopath/2007/PartnerControls"/>
    <ds:schemaRef ds:uri="746f34fc-56cb-4237-9618-cda1e1067bb5"/>
    <ds:schemaRef ds:uri="601c2464-c076-4e2e-b972-da88638f69d0"/>
  </ds:schemaRefs>
</ds:datastoreItem>
</file>

<file path=customXml/itemProps3.xml><?xml version="1.0" encoding="utf-8"?>
<ds:datastoreItem xmlns:ds="http://schemas.openxmlformats.org/officeDocument/2006/customXml" ds:itemID="{8668B508-9139-43F1-A6FC-CBDF4B9A8AF1}">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Bea</dc:creator>
  <keywords/>
  <dc:description/>
  <lastModifiedBy>Clare Stainthorp</lastModifiedBy>
  <revision>75</revision>
  <dcterms:created xsi:type="dcterms:W3CDTF">2026-04-20T13:21:00.0000000Z</dcterms:created>
  <dcterms:modified xsi:type="dcterms:W3CDTF">2026-06-03T08:57:58.8774319Z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0x010100117EC1072026C24CA9780D41388C8948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